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4B" w:rsidRDefault="00156651" w:rsidP="00250A4B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проекту </w:t>
      </w:r>
      <w:r w:rsidR="003D17DF" w:rsidRPr="003D17DF">
        <w:rPr>
          <w:b/>
        </w:rPr>
        <w:t xml:space="preserve">бюджета сельского поселения </w:t>
      </w:r>
      <w:r w:rsidR="00EC1A9F">
        <w:rPr>
          <w:b/>
        </w:rPr>
        <w:t>Палауз</w:t>
      </w:r>
      <w:r w:rsidR="00250A4B">
        <w:rPr>
          <w:b/>
        </w:rPr>
        <w:t xml:space="preserve"> муниципального района «Сысольский» Республики Коми</w:t>
      </w:r>
      <w:r w:rsidR="003D17DF" w:rsidRPr="003D17DF">
        <w:rPr>
          <w:b/>
        </w:rPr>
        <w:t xml:space="preserve"> «О бюджете сельского поселения «</w:t>
      </w:r>
      <w:r w:rsidR="00EC1A9F">
        <w:rPr>
          <w:b/>
        </w:rPr>
        <w:t>Палауз</w:t>
      </w:r>
      <w:r w:rsidR="003D17DF" w:rsidRPr="003D17DF">
        <w:rPr>
          <w:b/>
        </w:rPr>
        <w:t>»</w:t>
      </w:r>
      <w:r w:rsidR="00250A4B">
        <w:rPr>
          <w:b/>
        </w:rPr>
        <w:t xml:space="preserve"> муниципального района «Сысольский» Республики Коми</w:t>
      </w:r>
    </w:p>
    <w:p w:rsidR="003D17DF" w:rsidRPr="003D17DF" w:rsidRDefault="003D17DF" w:rsidP="00250A4B">
      <w:pPr>
        <w:spacing w:line="360" w:lineRule="auto"/>
        <w:ind w:firstLine="567"/>
        <w:jc w:val="center"/>
        <w:rPr>
          <w:b/>
        </w:rPr>
      </w:pPr>
      <w:r w:rsidRPr="003D17DF">
        <w:rPr>
          <w:b/>
        </w:rPr>
        <w:t>на 202</w:t>
      </w:r>
      <w:r w:rsidR="00250A4B">
        <w:rPr>
          <w:b/>
        </w:rPr>
        <w:t>5</w:t>
      </w:r>
      <w:r w:rsidRPr="003D17DF">
        <w:rPr>
          <w:b/>
        </w:rPr>
        <w:t xml:space="preserve"> год и плановый период 202</w:t>
      </w:r>
      <w:r w:rsidR="00250A4B">
        <w:rPr>
          <w:b/>
        </w:rPr>
        <w:t>6</w:t>
      </w:r>
      <w:r w:rsidRPr="003D17DF">
        <w:rPr>
          <w:b/>
        </w:rPr>
        <w:t xml:space="preserve"> и 202</w:t>
      </w:r>
      <w:r w:rsidR="00250A4B">
        <w:rPr>
          <w:b/>
        </w:rPr>
        <w:t>7</w:t>
      </w:r>
      <w:r w:rsidRPr="003D17DF">
        <w:rPr>
          <w:b/>
        </w:rPr>
        <w:t xml:space="preserve"> годов»</w:t>
      </w:r>
    </w:p>
    <w:p w:rsidR="00156651" w:rsidRDefault="00156651" w:rsidP="00156651">
      <w:pPr>
        <w:spacing w:line="360" w:lineRule="auto"/>
        <w:ind w:firstLine="567"/>
        <w:jc w:val="center"/>
        <w:rPr>
          <w:b/>
        </w:rPr>
      </w:pPr>
    </w:p>
    <w:p w:rsidR="00250A4B" w:rsidRDefault="00424BFC" w:rsidP="003D17DF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3D17DF" w:rsidRPr="003D17DF">
        <w:rPr>
          <w:b/>
        </w:rPr>
        <w:t xml:space="preserve">проекта Решения Совета депутатов </w:t>
      </w:r>
      <w:r w:rsidR="003D17DF">
        <w:rPr>
          <w:b/>
        </w:rPr>
        <w:t>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EC1A9F">
        <w:rPr>
          <w:b/>
        </w:rPr>
        <w:t>Палауз</w:t>
      </w:r>
      <w:r w:rsidR="00A70B3B" w:rsidRPr="0015160E">
        <w:rPr>
          <w:b/>
        </w:rPr>
        <w:t>»</w:t>
      </w:r>
      <w:r w:rsidR="00250A4B">
        <w:rPr>
          <w:b/>
        </w:rPr>
        <w:t xml:space="preserve"> муниципального района «Сысольский»</w:t>
      </w:r>
    </w:p>
    <w:p w:rsidR="003D17DF" w:rsidRDefault="003D17DF" w:rsidP="003D17DF">
      <w:pPr>
        <w:spacing w:line="360" w:lineRule="auto"/>
        <w:ind w:firstLine="567"/>
        <w:jc w:val="center"/>
        <w:rPr>
          <w:b/>
        </w:rPr>
      </w:pPr>
      <w:r w:rsidRPr="003D17DF">
        <w:rPr>
          <w:b/>
        </w:rPr>
        <w:t>на 202</w:t>
      </w:r>
      <w:r w:rsidR="00250A4B">
        <w:rPr>
          <w:b/>
        </w:rPr>
        <w:t>5</w:t>
      </w:r>
      <w:r w:rsidRPr="003D17DF">
        <w:rPr>
          <w:b/>
        </w:rPr>
        <w:t xml:space="preserve"> год и плановый период 202</w:t>
      </w:r>
      <w:r w:rsidR="00250A4B">
        <w:rPr>
          <w:b/>
        </w:rPr>
        <w:t>6</w:t>
      </w:r>
      <w:r w:rsidRPr="003D17DF">
        <w:rPr>
          <w:b/>
        </w:rPr>
        <w:t xml:space="preserve"> и 202</w:t>
      </w:r>
      <w:r w:rsidR="00250A4B">
        <w:rPr>
          <w:b/>
        </w:rPr>
        <w:t>7</w:t>
      </w:r>
      <w:r w:rsidRPr="003D17DF">
        <w:rPr>
          <w:b/>
        </w:rPr>
        <w:t xml:space="preserve"> годы».</w:t>
      </w:r>
    </w:p>
    <w:p w:rsidR="003D17DF" w:rsidRPr="003D17DF" w:rsidRDefault="003D17DF" w:rsidP="003D17DF">
      <w:pPr>
        <w:spacing w:line="360" w:lineRule="auto"/>
        <w:ind w:firstLine="567"/>
        <w:jc w:val="both"/>
      </w:pPr>
      <w:proofErr w:type="gramStart"/>
      <w:r w:rsidRPr="003D17DF">
        <w:t>Проект решения «О бюджете сельского поселения «</w:t>
      </w:r>
      <w:r w:rsidR="00EC1A9F">
        <w:t>Палауз</w:t>
      </w:r>
      <w:r w:rsidRPr="003D17DF">
        <w:t xml:space="preserve">» </w:t>
      </w:r>
      <w:r w:rsidR="00250A4B">
        <w:t xml:space="preserve">муниципального района «Сысольский» Республики Коми </w:t>
      </w:r>
      <w:r w:rsidRPr="003D17DF">
        <w:t>на 202</w:t>
      </w:r>
      <w:r w:rsidR="00250A4B">
        <w:t>5</w:t>
      </w:r>
      <w:r w:rsidRPr="003D17DF">
        <w:t xml:space="preserve"> год и плановый период 202</w:t>
      </w:r>
      <w:r w:rsidR="00250A4B">
        <w:t>6</w:t>
      </w:r>
      <w:r w:rsidRPr="003D17DF">
        <w:t xml:space="preserve"> и 202</w:t>
      </w:r>
      <w:r w:rsidR="00250A4B">
        <w:t>7</w:t>
      </w:r>
      <w:r w:rsidRPr="003D17DF">
        <w:t xml:space="preserve"> годов»» подготовлен в соответствии с требованиями Бюджетного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250A4B">
        <w:t>5</w:t>
      </w:r>
      <w:r w:rsidRPr="003D17DF">
        <w:t xml:space="preserve"> год и на плановый период 202</w:t>
      </w:r>
      <w:r w:rsidR="00250A4B">
        <w:t>6</w:t>
      </w:r>
      <w:r w:rsidRPr="003D17DF">
        <w:t xml:space="preserve"> и 202</w:t>
      </w:r>
      <w:r w:rsidR="00250A4B">
        <w:t>7</w:t>
      </w:r>
      <w:r w:rsidRPr="003D17DF">
        <w:t xml:space="preserve"> годы.</w:t>
      </w:r>
      <w:proofErr w:type="gramEnd"/>
    </w:p>
    <w:p w:rsidR="003D17DF" w:rsidRDefault="003D17DF" w:rsidP="003D17DF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3D17DF">
        <w:t>Общие требования к структуре и содержанию проекта решения о бюджете установлены статьей 184</w:t>
      </w:r>
      <w:r w:rsidRPr="003D17DF">
        <w:rPr>
          <w:vertAlign w:val="superscript"/>
        </w:rPr>
        <w:t xml:space="preserve">1 </w:t>
      </w:r>
      <w:r w:rsidRPr="003D17DF">
        <w:t>Бюджетного кодекса Российской Федерации, Решением Совета депутатов</w:t>
      </w:r>
      <w:r w:rsidRPr="003D17DF">
        <w:rPr>
          <w:rFonts w:eastAsia="Calibri"/>
          <w:lang w:eastAsia="en-US"/>
        </w:rPr>
        <w:t xml:space="preserve"> от </w:t>
      </w:r>
      <w:r w:rsidR="0036013E">
        <w:rPr>
          <w:rFonts w:eastAsia="Calibri"/>
          <w:lang w:eastAsia="en-US"/>
        </w:rPr>
        <w:t>24</w:t>
      </w:r>
      <w:r w:rsidRPr="003D17DF">
        <w:rPr>
          <w:rFonts w:eastAsia="Calibri"/>
          <w:lang w:eastAsia="en-US"/>
        </w:rPr>
        <w:t>.0</w:t>
      </w:r>
      <w:r w:rsidR="0036013E">
        <w:rPr>
          <w:rFonts w:eastAsia="Calibri"/>
          <w:lang w:eastAsia="en-US"/>
        </w:rPr>
        <w:t>6</w:t>
      </w:r>
      <w:r w:rsidRPr="003D17DF">
        <w:rPr>
          <w:rFonts w:eastAsia="Calibri"/>
          <w:lang w:eastAsia="en-US"/>
        </w:rPr>
        <w:t>.201</w:t>
      </w:r>
      <w:r w:rsidR="0036013E">
        <w:rPr>
          <w:rFonts w:eastAsia="Calibri"/>
          <w:lang w:eastAsia="en-US"/>
        </w:rPr>
        <w:t>5</w:t>
      </w:r>
      <w:r w:rsidRPr="003D17DF">
        <w:rPr>
          <w:rFonts w:eastAsia="Calibri"/>
          <w:lang w:eastAsia="en-US"/>
        </w:rPr>
        <w:t xml:space="preserve"> года № </w:t>
      </w:r>
      <w:r w:rsidR="0036013E">
        <w:rPr>
          <w:rFonts w:eastAsia="Calibri"/>
          <w:lang w:val="en-US" w:eastAsia="en-US"/>
        </w:rPr>
        <w:t>III</w:t>
      </w:r>
      <w:r w:rsidRPr="003D17DF">
        <w:rPr>
          <w:rFonts w:eastAsia="Calibri"/>
          <w:lang w:eastAsia="en-US"/>
        </w:rPr>
        <w:t>-</w:t>
      </w:r>
      <w:r w:rsidR="0036013E">
        <w:rPr>
          <w:rFonts w:eastAsia="Calibri"/>
          <w:lang w:eastAsia="en-US"/>
        </w:rPr>
        <w:t>30</w:t>
      </w:r>
      <w:r w:rsidRPr="003D17DF">
        <w:rPr>
          <w:rFonts w:eastAsia="Calibri"/>
          <w:lang w:eastAsia="en-US"/>
        </w:rPr>
        <w:t>/</w:t>
      </w:r>
      <w:r w:rsidR="0036013E">
        <w:rPr>
          <w:rFonts w:eastAsia="Calibri"/>
          <w:lang w:eastAsia="en-US"/>
        </w:rPr>
        <w:t>1</w:t>
      </w:r>
      <w:r w:rsidRPr="003D17DF">
        <w:rPr>
          <w:rFonts w:eastAsia="Calibri"/>
          <w:lang w:eastAsia="en-US"/>
        </w:rPr>
        <w:t xml:space="preserve"> «Об утверждении Положения о бюджетном процессе в муниципальном образовании сельского поселения «</w:t>
      </w:r>
      <w:r w:rsidR="00EC1A9F">
        <w:rPr>
          <w:rFonts w:eastAsia="Calibri"/>
          <w:lang w:eastAsia="en-US"/>
        </w:rPr>
        <w:t>Палауз</w:t>
      </w:r>
      <w:r w:rsidRPr="003D17DF">
        <w:rPr>
          <w:rFonts w:eastAsia="Calibri"/>
          <w:lang w:eastAsia="en-US"/>
        </w:rPr>
        <w:t>»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Основные характеристики проекта бюджета сельского поселения «</w:t>
      </w:r>
      <w:r w:rsidR="00EC1A9F">
        <w:rPr>
          <w:b/>
        </w:rPr>
        <w:t>Палауз</w:t>
      </w:r>
      <w:r w:rsidRPr="00A376AA">
        <w:rPr>
          <w:b/>
        </w:rPr>
        <w:t xml:space="preserve">» </w:t>
      </w:r>
      <w:r w:rsidR="00250A4B">
        <w:rPr>
          <w:b/>
        </w:rPr>
        <w:t>муниципального района «Сысольский» Республики Коми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на 202</w:t>
      </w:r>
      <w:r w:rsidR="00250A4B">
        <w:rPr>
          <w:b/>
        </w:rPr>
        <w:t>5</w:t>
      </w:r>
      <w:r w:rsidRPr="00A376AA">
        <w:rPr>
          <w:b/>
        </w:rPr>
        <w:t xml:space="preserve"> год и плановый период 202</w:t>
      </w:r>
      <w:r w:rsidR="00250A4B">
        <w:rPr>
          <w:b/>
        </w:rPr>
        <w:t>6</w:t>
      </w:r>
      <w:r w:rsidRPr="00A376AA">
        <w:rPr>
          <w:b/>
        </w:rPr>
        <w:t xml:space="preserve"> и 202</w:t>
      </w:r>
      <w:r w:rsidR="00250A4B">
        <w:rPr>
          <w:b/>
        </w:rPr>
        <w:t>7</w:t>
      </w:r>
      <w:r w:rsidRPr="00A376AA">
        <w:rPr>
          <w:b/>
        </w:rPr>
        <w:t xml:space="preserve"> годов</w:t>
      </w:r>
    </w:p>
    <w:p w:rsidR="00A376AA" w:rsidRPr="00A376AA" w:rsidRDefault="00A376AA" w:rsidP="00A376AA">
      <w:pPr>
        <w:spacing w:line="360" w:lineRule="auto"/>
        <w:ind w:firstLine="567"/>
        <w:jc w:val="right"/>
      </w:pPr>
      <w:r w:rsidRPr="00A376AA"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A376AA" w:rsidRPr="00A376AA" w:rsidTr="00DB1DD4">
        <w:tc>
          <w:tcPr>
            <w:tcW w:w="1745" w:type="dxa"/>
            <w:vMerge w:val="restart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Показатели</w:t>
            </w:r>
          </w:p>
        </w:tc>
        <w:tc>
          <w:tcPr>
            <w:tcW w:w="1743" w:type="dxa"/>
            <w:vMerge w:val="restart"/>
          </w:tcPr>
          <w:p w:rsidR="00A376AA" w:rsidRPr="00250A4B" w:rsidRDefault="00A376AA" w:rsidP="00250A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202</w:t>
            </w:r>
            <w:r w:rsidR="00250A4B" w:rsidRPr="00250A4B">
              <w:rPr>
                <w:sz w:val="22"/>
                <w:szCs w:val="22"/>
              </w:rPr>
              <w:t>3</w:t>
            </w:r>
            <w:r w:rsidRPr="00250A4B">
              <w:rPr>
                <w:sz w:val="22"/>
                <w:szCs w:val="22"/>
              </w:rPr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A376AA" w:rsidRPr="00250A4B" w:rsidRDefault="00A376AA" w:rsidP="00250A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202</w:t>
            </w:r>
            <w:r w:rsidR="00250A4B" w:rsidRPr="00250A4B">
              <w:rPr>
                <w:sz w:val="22"/>
                <w:szCs w:val="22"/>
              </w:rPr>
              <w:t>4</w:t>
            </w:r>
            <w:r w:rsidRPr="00250A4B">
              <w:rPr>
                <w:sz w:val="22"/>
                <w:szCs w:val="22"/>
              </w:rPr>
              <w:t xml:space="preserve"> год </w:t>
            </w:r>
            <w:r w:rsidR="0073553D" w:rsidRPr="00250A4B">
              <w:rPr>
                <w:sz w:val="22"/>
                <w:szCs w:val="22"/>
              </w:rPr>
              <w:t>(уточненный бюджет на 0</w:t>
            </w:r>
            <w:r w:rsidR="00BE53CB" w:rsidRPr="00250A4B">
              <w:rPr>
                <w:sz w:val="22"/>
                <w:szCs w:val="22"/>
              </w:rPr>
              <w:t>1</w:t>
            </w:r>
            <w:r w:rsidR="0073553D" w:rsidRPr="00250A4B">
              <w:rPr>
                <w:sz w:val="22"/>
                <w:szCs w:val="22"/>
              </w:rPr>
              <w:t>.11.202</w:t>
            </w:r>
            <w:r w:rsidR="00250A4B" w:rsidRPr="00250A4B">
              <w:rPr>
                <w:sz w:val="22"/>
                <w:szCs w:val="22"/>
              </w:rPr>
              <w:t>4</w:t>
            </w:r>
            <w:r w:rsidRPr="00250A4B">
              <w:rPr>
                <w:sz w:val="22"/>
                <w:szCs w:val="22"/>
              </w:rPr>
              <w:t xml:space="preserve"> года)</w:t>
            </w:r>
          </w:p>
        </w:tc>
        <w:tc>
          <w:tcPr>
            <w:tcW w:w="5225" w:type="dxa"/>
            <w:gridSpan w:val="3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Проект</w:t>
            </w:r>
          </w:p>
        </w:tc>
      </w:tr>
      <w:tr w:rsidR="00A376AA" w:rsidRPr="00A376AA" w:rsidTr="00DB1DD4">
        <w:tc>
          <w:tcPr>
            <w:tcW w:w="1745" w:type="dxa"/>
            <w:vMerge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dxa"/>
            <w:vMerge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:rsidR="00A376AA" w:rsidRPr="00250A4B" w:rsidRDefault="00A376AA" w:rsidP="00BE53C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202</w:t>
            </w:r>
            <w:r w:rsidR="00250A4B" w:rsidRPr="00250A4B">
              <w:rPr>
                <w:sz w:val="22"/>
                <w:szCs w:val="22"/>
              </w:rPr>
              <w:t>5</w:t>
            </w:r>
            <w:r w:rsidRPr="00250A4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2" w:type="dxa"/>
          </w:tcPr>
          <w:p w:rsidR="00A376AA" w:rsidRPr="00250A4B" w:rsidRDefault="00A376AA" w:rsidP="00250A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202</w:t>
            </w:r>
            <w:r w:rsidR="00250A4B" w:rsidRPr="00250A4B">
              <w:rPr>
                <w:sz w:val="22"/>
                <w:szCs w:val="22"/>
              </w:rPr>
              <w:t>6</w:t>
            </w:r>
            <w:r w:rsidRPr="00250A4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2" w:type="dxa"/>
          </w:tcPr>
          <w:p w:rsidR="00A376AA" w:rsidRPr="00250A4B" w:rsidRDefault="00A376AA" w:rsidP="00250A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202</w:t>
            </w:r>
            <w:r w:rsidR="00250A4B" w:rsidRPr="00250A4B">
              <w:rPr>
                <w:sz w:val="22"/>
                <w:szCs w:val="22"/>
              </w:rPr>
              <w:t>7</w:t>
            </w:r>
            <w:r w:rsidRPr="00250A4B">
              <w:rPr>
                <w:sz w:val="22"/>
                <w:szCs w:val="22"/>
              </w:rPr>
              <w:t xml:space="preserve"> год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spacing w:line="360" w:lineRule="auto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Доходы, всего</w:t>
            </w:r>
          </w:p>
        </w:tc>
        <w:tc>
          <w:tcPr>
            <w:tcW w:w="1743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5 431 019,26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6 010 869,76</w:t>
            </w:r>
          </w:p>
        </w:tc>
        <w:tc>
          <w:tcPr>
            <w:tcW w:w="1741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4 710 148,76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3 619 298,76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3 622 810,76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proofErr w:type="gramStart"/>
            <w:r w:rsidRPr="00250A4B">
              <w:rPr>
                <w:sz w:val="22"/>
                <w:szCs w:val="22"/>
              </w:rPr>
              <w:t>в</w:t>
            </w:r>
            <w:proofErr w:type="gramEnd"/>
            <w:r w:rsidRPr="00250A4B">
              <w:rPr>
                <w:sz w:val="22"/>
                <w:szCs w:val="22"/>
              </w:rPr>
              <w:t xml:space="preserve"> % </w:t>
            </w:r>
            <w:proofErr w:type="gramStart"/>
            <w:r w:rsidRPr="00250A4B">
              <w:rPr>
                <w:sz w:val="22"/>
                <w:szCs w:val="22"/>
              </w:rPr>
              <w:t>к</w:t>
            </w:r>
            <w:proofErr w:type="gramEnd"/>
            <w:r w:rsidRPr="00250A4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110,68</w:t>
            </w:r>
          </w:p>
        </w:tc>
        <w:tc>
          <w:tcPr>
            <w:tcW w:w="1741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78,36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76,84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100,10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в том числе собственные доходы</w:t>
            </w:r>
          </w:p>
        </w:tc>
        <w:tc>
          <w:tcPr>
            <w:tcW w:w="1743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31 017,30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48 000,00</w:t>
            </w:r>
          </w:p>
        </w:tc>
        <w:tc>
          <w:tcPr>
            <w:tcW w:w="1741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41 000,00</w:t>
            </w:r>
          </w:p>
        </w:tc>
        <w:tc>
          <w:tcPr>
            <w:tcW w:w="1742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42 000,00</w:t>
            </w:r>
          </w:p>
        </w:tc>
        <w:tc>
          <w:tcPr>
            <w:tcW w:w="1742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42 000,00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proofErr w:type="gramStart"/>
            <w:r w:rsidRPr="00250A4B">
              <w:rPr>
                <w:sz w:val="22"/>
                <w:szCs w:val="22"/>
              </w:rPr>
              <w:t>в</w:t>
            </w:r>
            <w:proofErr w:type="gramEnd"/>
            <w:r w:rsidRPr="00250A4B">
              <w:rPr>
                <w:sz w:val="22"/>
                <w:szCs w:val="22"/>
              </w:rPr>
              <w:t xml:space="preserve"> % </w:t>
            </w:r>
            <w:proofErr w:type="gramStart"/>
            <w:r w:rsidRPr="00250A4B">
              <w:rPr>
                <w:sz w:val="22"/>
                <w:szCs w:val="22"/>
              </w:rPr>
              <w:t>к</w:t>
            </w:r>
            <w:proofErr w:type="gramEnd"/>
            <w:r w:rsidRPr="00250A4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154,75</w:t>
            </w:r>
          </w:p>
        </w:tc>
        <w:tc>
          <w:tcPr>
            <w:tcW w:w="1741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85,42</w:t>
            </w:r>
          </w:p>
        </w:tc>
        <w:tc>
          <w:tcPr>
            <w:tcW w:w="1742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102,44</w:t>
            </w:r>
          </w:p>
        </w:tc>
        <w:tc>
          <w:tcPr>
            <w:tcW w:w="1742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100,00</w:t>
            </w:r>
          </w:p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Расходы, всего</w:t>
            </w:r>
          </w:p>
        </w:tc>
        <w:tc>
          <w:tcPr>
            <w:tcW w:w="1743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5 444 778,81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6 012 269,35</w:t>
            </w:r>
          </w:p>
        </w:tc>
        <w:tc>
          <w:tcPr>
            <w:tcW w:w="1741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4 710 148,76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3 619 298,76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3 622 810,76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proofErr w:type="gramStart"/>
            <w:r w:rsidRPr="00250A4B">
              <w:rPr>
                <w:sz w:val="22"/>
                <w:szCs w:val="22"/>
              </w:rPr>
              <w:t>в</w:t>
            </w:r>
            <w:proofErr w:type="gramEnd"/>
            <w:r w:rsidRPr="00250A4B">
              <w:rPr>
                <w:sz w:val="22"/>
                <w:szCs w:val="22"/>
              </w:rPr>
              <w:t xml:space="preserve"> % </w:t>
            </w:r>
            <w:proofErr w:type="gramStart"/>
            <w:r w:rsidRPr="00250A4B">
              <w:rPr>
                <w:sz w:val="22"/>
                <w:szCs w:val="22"/>
              </w:rPr>
              <w:t>к</w:t>
            </w:r>
            <w:proofErr w:type="gramEnd"/>
            <w:r w:rsidRPr="00250A4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743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х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110,42</w:t>
            </w:r>
          </w:p>
        </w:tc>
        <w:tc>
          <w:tcPr>
            <w:tcW w:w="1741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78,34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76,84</w:t>
            </w:r>
          </w:p>
        </w:tc>
        <w:tc>
          <w:tcPr>
            <w:tcW w:w="1742" w:type="dxa"/>
          </w:tcPr>
          <w:p w:rsidR="00A376AA" w:rsidRPr="00250A4B" w:rsidRDefault="00D06E8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100,10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250A4B" w:rsidRDefault="00A376AA" w:rsidP="00A376AA">
            <w:pPr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Дефицит</w:t>
            </w:r>
            <w:proofErr w:type="gramStart"/>
            <w:r w:rsidRPr="00250A4B">
              <w:rPr>
                <w:sz w:val="22"/>
                <w:szCs w:val="22"/>
              </w:rPr>
              <w:t xml:space="preserve"> (-) / </w:t>
            </w:r>
            <w:proofErr w:type="gramEnd"/>
            <w:r w:rsidRPr="00250A4B">
              <w:rPr>
                <w:sz w:val="22"/>
                <w:szCs w:val="22"/>
              </w:rPr>
              <w:t>Профицит (+)</w:t>
            </w:r>
          </w:p>
        </w:tc>
        <w:tc>
          <w:tcPr>
            <w:tcW w:w="1743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-13 759,55</w:t>
            </w:r>
          </w:p>
        </w:tc>
        <w:tc>
          <w:tcPr>
            <w:tcW w:w="1765" w:type="dxa"/>
          </w:tcPr>
          <w:p w:rsidR="00A376AA" w:rsidRPr="00250A4B" w:rsidRDefault="00250A4B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-1 399,59</w:t>
            </w:r>
          </w:p>
        </w:tc>
        <w:tc>
          <w:tcPr>
            <w:tcW w:w="1741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0,00</w:t>
            </w:r>
          </w:p>
        </w:tc>
        <w:tc>
          <w:tcPr>
            <w:tcW w:w="1742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0,00</w:t>
            </w:r>
          </w:p>
        </w:tc>
        <w:tc>
          <w:tcPr>
            <w:tcW w:w="1742" w:type="dxa"/>
          </w:tcPr>
          <w:p w:rsidR="00A376AA" w:rsidRPr="00250A4B" w:rsidRDefault="00A376AA" w:rsidP="00A376A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50A4B">
              <w:rPr>
                <w:sz w:val="22"/>
                <w:szCs w:val="22"/>
              </w:rPr>
              <w:t>0,00</w:t>
            </w:r>
          </w:p>
        </w:tc>
      </w:tr>
    </w:tbl>
    <w:p w:rsidR="00EC1A9F" w:rsidRDefault="00EC1A9F" w:rsidP="00A376AA">
      <w:pPr>
        <w:jc w:val="center"/>
        <w:rPr>
          <w:b/>
        </w:rPr>
      </w:pP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lastRenderedPageBreak/>
        <w:t>1. ДОХОДЫ БЮДЖЕТА</w:t>
      </w: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на 202</w:t>
      </w:r>
      <w:r w:rsidR="00250A4B">
        <w:rPr>
          <w:b/>
        </w:rPr>
        <w:t>5</w:t>
      </w:r>
      <w:r w:rsidRPr="00A376AA">
        <w:rPr>
          <w:b/>
        </w:rPr>
        <w:t xml:space="preserve"> год и плановый период 202</w:t>
      </w:r>
      <w:r w:rsidR="00250A4B">
        <w:rPr>
          <w:b/>
        </w:rPr>
        <w:t>6</w:t>
      </w:r>
      <w:r w:rsidRPr="00A376AA">
        <w:rPr>
          <w:b/>
        </w:rPr>
        <w:t xml:space="preserve"> и 202</w:t>
      </w:r>
      <w:r w:rsidR="00250A4B">
        <w:rPr>
          <w:b/>
        </w:rPr>
        <w:t>7</w:t>
      </w:r>
      <w:r w:rsidRPr="00A376AA">
        <w:rPr>
          <w:b/>
        </w:rPr>
        <w:t xml:space="preserve"> годы</w:t>
      </w:r>
    </w:p>
    <w:p w:rsidR="00A376AA" w:rsidRPr="00A376AA" w:rsidRDefault="00A376AA" w:rsidP="00A376AA">
      <w:pPr>
        <w:jc w:val="center"/>
        <w:rPr>
          <w:b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Доходы сельского поселения «</w:t>
      </w:r>
      <w:r w:rsidR="00EC1A9F">
        <w:rPr>
          <w:color w:val="000000"/>
          <w:spacing w:val="3"/>
        </w:rPr>
        <w:t>Палауз</w:t>
      </w:r>
      <w:r w:rsidRPr="00A376AA">
        <w:rPr>
          <w:color w:val="000000"/>
          <w:spacing w:val="3"/>
        </w:rPr>
        <w:t xml:space="preserve">» состоят </w:t>
      </w:r>
      <w:proofErr w:type="gramStart"/>
      <w:r w:rsidRPr="00A376AA">
        <w:rPr>
          <w:color w:val="000000"/>
          <w:spacing w:val="3"/>
        </w:rPr>
        <w:t>из</w:t>
      </w:r>
      <w:proofErr w:type="gramEnd"/>
      <w:r w:rsidRPr="00A376AA">
        <w:rPr>
          <w:color w:val="000000"/>
          <w:spacing w:val="3"/>
        </w:rPr>
        <w:t>: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неналоговых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безвозмездных поступлений.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</w:t>
      </w:r>
      <w:r w:rsidR="00250A4B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250A4B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плановый период 202</w:t>
      </w:r>
      <w:r w:rsidR="00250A4B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и 202</w:t>
      </w:r>
      <w:r w:rsidR="00250A4B">
        <w:rPr>
          <w:color w:val="000000"/>
          <w:spacing w:val="3"/>
        </w:rPr>
        <w:t>7</w:t>
      </w:r>
      <w:r w:rsidRPr="00A376AA">
        <w:rPr>
          <w:color w:val="000000"/>
          <w:spacing w:val="3"/>
        </w:rPr>
        <w:t xml:space="preserve"> годы.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При формировании доходов на 202</w:t>
      </w:r>
      <w:r w:rsidR="00250A4B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плановый период 202</w:t>
      </w:r>
      <w:r w:rsidR="00250A4B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и 202</w:t>
      </w:r>
      <w:r w:rsidR="00250A4B">
        <w:rPr>
          <w:color w:val="000000"/>
          <w:spacing w:val="3"/>
        </w:rPr>
        <w:t>7</w:t>
      </w:r>
      <w:r w:rsidRPr="00A376AA">
        <w:rPr>
          <w:color w:val="000000"/>
          <w:spacing w:val="3"/>
        </w:rPr>
        <w:t xml:space="preserve"> годов учитывалось налоговое законодательство, действующее на моме</w:t>
      </w:r>
      <w:r w:rsidR="007E12E7">
        <w:rPr>
          <w:color w:val="000000"/>
          <w:spacing w:val="3"/>
        </w:rPr>
        <w:t>нт составления проекта бюджета.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646546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год и плановый период 202</w:t>
      </w:r>
      <w:r w:rsidR="00646546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и 202</w:t>
      </w:r>
      <w:r w:rsidR="00646546">
        <w:rPr>
          <w:color w:val="000000"/>
          <w:spacing w:val="3"/>
        </w:rPr>
        <w:t>7</w:t>
      </w:r>
      <w:r w:rsidRPr="00A376AA">
        <w:rPr>
          <w:color w:val="000000"/>
          <w:spacing w:val="3"/>
        </w:rPr>
        <w:t xml:space="preserve"> годов и на ближайшую перспективу будет нацелена на динамичное поступление доходов, обеспечивающих текущие потребности бюджета</w:t>
      </w:r>
      <w:r w:rsidR="00D06E8B">
        <w:rPr>
          <w:color w:val="000000"/>
          <w:spacing w:val="3"/>
        </w:rPr>
        <w:t>,</w:t>
      </w:r>
      <w:r w:rsidRPr="00A376AA">
        <w:rPr>
          <w:color w:val="000000"/>
          <w:spacing w:val="3"/>
        </w:rPr>
        <w:t xml:space="preserve"> и строится с учетом изменений законодательства Российской Федерации.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Доходная часть бюджета поселения на 202</w:t>
      </w:r>
      <w:r w:rsidR="00646546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год и плановый период 202</w:t>
      </w:r>
      <w:r w:rsidR="00646546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и 202</w:t>
      </w:r>
      <w:r w:rsidR="00646546">
        <w:rPr>
          <w:color w:val="000000"/>
          <w:spacing w:val="3"/>
        </w:rPr>
        <w:t>7</w:t>
      </w:r>
      <w:r w:rsidRPr="00A376AA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федерального бюджета, бюджета Республики Коми, бюджета администрации муниципального района «Сысольский».</w:t>
      </w:r>
    </w:p>
    <w:p w:rsidR="00A376AA" w:rsidRPr="00A376AA" w:rsidRDefault="00A376AA" w:rsidP="00A376AA">
      <w:pPr>
        <w:ind w:firstLine="567"/>
        <w:jc w:val="both"/>
      </w:pPr>
      <w:r w:rsidRPr="00A376AA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A376AA">
        <w:rPr>
          <w:color w:val="000000"/>
        </w:rPr>
        <w:t>202</w:t>
      </w:r>
      <w:r w:rsidR="00646546">
        <w:rPr>
          <w:color w:val="000000"/>
        </w:rPr>
        <w:t>3</w:t>
      </w:r>
      <w:r w:rsidRPr="00A376AA">
        <w:rPr>
          <w:color w:val="000000"/>
        </w:rPr>
        <w:t xml:space="preserve"> году, за 10 месяцев 202</w:t>
      </w:r>
      <w:r w:rsidR="00646546">
        <w:rPr>
          <w:color w:val="000000"/>
        </w:rPr>
        <w:t>4</w:t>
      </w:r>
      <w:r w:rsidRPr="00A376AA">
        <w:rPr>
          <w:color w:val="000000"/>
        </w:rPr>
        <w:t xml:space="preserve"> года, размеры ставок и нормативы отчислений налогообложения.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Прогнозные показатели доходных источников на 202</w:t>
      </w:r>
      <w:r w:rsidR="00646546">
        <w:rPr>
          <w:color w:val="000000"/>
          <w:spacing w:val="6"/>
        </w:rPr>
        <w:t>5</w:t>
      </w:r>
      <w:r w:rsidRPr="00A376AA">
        <w:rPr>
          <w:color w:val="000000"/>
          <w:spacing w:val="6"/>
        </w:rPr>
        <w:t xml:space="preserve"> год и плановый период 202</w:t>
      </w:r>
      <w:r w:rsidR="00646546">
        <w:rPr>
          <w:color w:val="000000"/>
          <w:spacing w:val="6"/>
        </w:rPr>
        <w:t>6</w:t>
      </w:r>
      <w:r w:rsidRPr="00A376AA">
        <w:rPr>
          <w:color w:val="000000"/>
          <w:spacing w:val="6"/>
        </w:rPr>
        <w:t xml:space="preserve"> и 202</w:t>
      </w:r>
      <w:r w:rsidR="00646546">
        <w:rPr>
          <w:color w:val="000000"/>
          <w:spacing w:val="6"/>
        </w:rPr>
        <w:t>7</w:t>
      </w:r>
      <w:r w:rsidRPr="00A376AA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  <w:r w:rsidRPr="00A376AA">
        <w:rPr>
          <w:b/>
          <w:i/>
          <w:color w:val="000000"/>
          <w:spacing w:val="6"/>
        </w:rPr>
        <w:t>Налоговые и неналоговые доходы</w:t>
      </w:r>
    </w:p>
    <w:p w:rsidR="00A376AA" w:rsidRPr="00A376AA" w:rsidRDefault="00A376AA" w:rsidP="00A376AA">
      <w:pPr>
        <w:jc w:val="center"/>
        <w:rPr>
          <w:color w:val="000000"/>
          <w:spacing w:val="6"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A376AA" w:rsidRPr="00A376AA" w:rsidTr="001219C3">
        <w:tc>
          <w:tcPr>
            <w:tcW w:w="7508" w:type="dxa"/>
            <w:tcBorders>
              <w:bottom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A376AA" w:rsidRPr="00A376AA" w:rsidTr="001219C3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2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</w:tbl>
    <w:p w:rsidR="001219C3" w:rsidRDefault="001219C3" w:rsidP="00A376AA">
      <w:pPr>
        <w:ind w:firstLine="567"/>
        <w:jc w:val="both"/>
        <w:rPr>
          <w:bCs/>
          <w:color w:val="000000"/>
        </w:rPr>
      </w:pP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Прогноз поступления налоговых доходов бюджета сельского поселения «</w:t>
      </w:r>
      <w:r w:rsidR="00EC1A9F">
        <w:rPr>
          <w:bCs/>
          <w:color w:val="000000"/>
        </w:rPr>
        <w:t>Палауз</w:t>
      </w:r>
      <w:r w:rsidRPr="00A376AA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A376AA" w:rsidRPr="00A376AA" w:rsidRDefault="00A376AA" w:rsidP="00A376AA">
      <w:pPr>
        <w:ind w:firstLine="567"/>
        <w:jc w:val="both"/>
        <w:rPr>
          <w:rFonts w:eastAsia="Calibri"/>
        </w:rPr>
      </w:pPr>
      <w:r w:rsidRPr="00A376AA">
        <w:rPr>
          <w:rFonts w:eastAsia="Calibri"/>
        </w:rPr>
        <w:t>Структура налоговых и неналоговых доходов бюджета сельского поселения «</w:t>
      </w:r>
      <w:r w:rsidR="00EC1A9F">
        <w:rPr>
          <w:rFonts w:eastAsia="Calibri"/>
        </w:rPr>
        <w:t>Палауз</w:t>
      </w:r>
      <w:r w:rsidRPr="00A376AA">
        <w:rPr>
          <w:rFonts w:eastAsia="Calibri"/>
        </w:rPr>
        <w:t>» на 202</w:t>
      </w:r>
      <w:r w:rsidR="00646546">
        <w:rPr>
          <w:rFonts w:eastAsia="Calibri"/>
        </w:rPr>
        <w:t>5</w:t>
      </w:r>
      <w:r w:rsidRPr="00A376AA">
        <w:rPr>
          <w:rFonts w:eastAsia="Calibri"/>
        </w:rPr>
        <w:t xml:space="preserve"> год и плановый период 202</w:t>
      </w:r>
      <w:r w:rsidR="00646546">
        <w:rPr>
          <w:rFonts w:eastAsia="Calibri"/>
        </w:rPr>
        <w:t>6</w:t>
      </w:r>
      <w:r w:rsidRPr="00A376AA">
        <w:rPr>
          <w:rFonts w:eastAsia="Calibri"/>
        </w:rPr>
        <w:t xml:space="preserve"> и 202</w:t>
      </w:r>
      <w:r w:rsidR="00646546">
        <w:rPr>
          <w:rFonts w:eastAsia="Calibri"/>
        </w:rPr>
        <w:t>7</w:t>
      </w:r>
      <w:r w:rsidRPr="00A376AA">
        <w:rPr>
          <w:rFonts w:eastAsia="Calibri"/>
        </w:rPr>
        <w:t xml:space="preserve"> годов приведена в приложении 1 к пояснительной записке.</w:t>
      </w: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В структуре доходов сельского поселения «</w:t>
      </w:r>
      <w:r w:rsidR="00EC1A9F">
        <w:rPr>
          <w:bCs/>
          <w:color w:val="000000"/>
        </w:rPr>
        <w:t>Палауз</w:t>
      </w:r>
      <w:r w:rsidRPr="00A376AA">
        <w:rPr>
          <w:bCs/>
          <w:color w:val="000000"/>
        </w:rPr>
        <w:t>» на 202</w:t>
      </w:r>
      <w:r w:rsidR="00646546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год и плановый период 202</w:t>
      </w:r>
      <w:r w:rsidR="00646546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и 202</w:t>
      </w:r>
      <w:r w:rsidR="00646546">
        <w:rPr>
          <w:bCs/>
          <w:color w:val="000000"/>
        </w:rPr>
        <w:t>7</w:t>
      </w:r>
      <w:r w:rsidRPr="00A376AA">
        <w:rPr>
          <w:bCs/>
          <w:color w:val="000000"/>
        </w:rPr>
        <w:t xml:space="preserve"> годов налоговые и неналоговые доходы составляют на 202</w:t>
      </w:r>
      <w:r w:rsidR="00646546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год – </w:t>
      </w:r>
      <w:r w:rsidR="00646546">
        <w:rPr>
          <w:bCs/>
          <w:color w:val="000000"/>
        </w:rPr>
        <w:t>0</w:t>
      </w:r>
      <w:r w:rsidR="00EC1A9F">
        <w:rPr>
          <w:bCs/>
          <w:color w:val="000000"/>
        </w:rPr>
        <w:t>,</w:t>
      </w:r>
      <w:r w:rsidR="00295C2E">
        <w:rPr>
          <w:bCs/>
          <w:color w:val="000000"/>
        </w:rPr>
        <w:t>8</w:t>
      </w:r>
      <w:r w:rsidR="00646546">
        <w:rPr>
          <w:bCs/>
          <w:color w:val="000000"/>
        </w:rPr>
        <w:t>7</w:t>
      </w:r>
      <w:r w:rsidRPr="00A376AA">
        <w:rPr>
          <w:bCs/>
          <w:color w:val="000000"/>
        </w:rPr>
        <w:t>%, на 202</w:t>
      </w:r>
      <w:r w:rsidR="00646546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год – </w:t>
      </w:r>
      <w:r w:rsidR="00EC1A9F">
        <w:rPr>
          <w:bCs/>
          <w:color w:val="000000"/>
        </w:rPr>
        <w:t>1,</w:t>
      </w:r>
      <w:r w:rsidR="00646546">
        <w:rPr>
          <w:bCs/>
          <w:color w:val="000000"/>
        </w:rPr>
        <w:t>1</w:t>
      </w:r>
      <w:r w:rsidR="00295C2E">
        <w:rPr>
          <w:bCs/>
          <w:color w:val="000000"/>
        </w:rPr>
        <w:t>6</w:t>
      </w:r>
      <w:r w:rsidRPr="00A376AA">
        <w:rPr>
          <w:bCs/>
          <w:color w:val="000000"/>
        </w:rPr>
        <w:t>% и на 202</w:t>
      </w:r>
      <w:r w:rsidR="00646546">
        <w:rPr>
          <w:bCs/>
          <w:color w:val="000000"/>
        </w:rPr>
        <w:t>7</w:t>
      </w:r>
      <w:r w:rsidRPr="00A376AA">
        <w:rPr>
          <w:bCs/>
          <w:color w:val="000000"/>
        </w:rPr>
        <w:t xml:space="preserve"> год</w:t>
      </w:r>
      <w:r w:rsidR="000A7287">
        <w:rPr>
          <w:bCs/>
          <w:color w:val="000000"/>
        </w:rPr>
        <w:t xml:space="preserve"> – </w:t>
      </w:r>
      <w:r w:rsidR="00EC1A9F">
        <w:rPr>
          <w:bCs/>
          <w:color w:val="000000"/>
        </w:rPr>
        <w:t>1,</w:t>
      </w:r>
      <w:r w:rsidR="00646546">
        <w:rPr>
          <w:bCs/>
          <w:color w:val="000000"/>
        </w:rPr>
        <w:t>16</w:t>
      </w:r>
      <w:r w:rsidRPr="00A376AA">
        <w:rPr>
          <w:bCs/>
          <w:color w:val="000000"/>
        </w:rPr>
        <w:t>%.</w:t>
      </w:r>
    </w:p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64654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</w:t>
      </w:r>
      <w:r w:rsidR="00EC1A9F">
        <w:rPr>
          <w:bCs/>
          <w:color w:val="000000"/>
        </w:rPr>
        <w:t>3</w:t>
      </w:r>
      <w:r w:rsidR="0064654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1219C3">
        <w:rPr>
          <w:bCs/>
          <w:color w:val="000000"/>
        </w:rPr>
        <w:t>14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64654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составляет </w:t>
      </w:r>
      <w:r>
        <w:rPr>
          <w:bCs/>
          <w:color w:val="000000"/>
        </w:rPr>
        <w:t>1</w:t>
      </w:r>
      <w:r w:rsidR="00646546">
        <w:rPr>
          <w:bCs/>
          <w:color w:val="000000"/>
        </w:rPr>
        <w:t>2</w:t>
      </w:r>
      <w:r w:rsidRPr="000A7287">
        <w:rPr>
          <w:bCs/>
          <w:color w:val="000000"/>
        </w:rPr>
        <w:t xml:space="preserve"> 000,00 рублей и рассчитан исходя из суммы начисленного налога налоговыми органами в 202</w:t>
      </w:r>
      <w:r w:rsidR="0064654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на территории поселения;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прогнозные показатели земельного налога в 202</w:t>
      </w:r>
      <w:r w:rsidR="0064654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составляют </w:t>
      </w:r>
      <w:r w:rsidR="00295C2E">
        <w:rPr>
          <w:bCs/>
          <w:color w:val="000000"/>
        </w:rPr>
        <w:t>8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государственная пошлина за совершение нотариальных действий составляет </w:t>
      </w:r>
      <w:r w:rsidR="00646546">
        <w:rPr>
          <w:bCs/>
          <w:color w:val="000000"/>
        </w:rPr>
        <w:t>3</w:t>
      </w:r>
      <w:r>
        <w:rPr>
          <w:bCs/>
          <w:color w:val="000000"/>
        </w:rPr>
        <w:t xml:space="preserve"> 000,00 </w:t>
      </w:r>
      <w:r w:rsidRPr="000A7287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64654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</w:t>
      </w:r>
      <w:r w:rsidR="00646546">
        <w:rPr>
          <w:bCs/>
          <w:color w:val="000000"/>
        </w:rPr>
        <w:t xml:space="preserve">4 000,00 </w:t>
      </w:r>
      <w:r w:rsidRPr="000A7287">
        <w:rPr>
          <w:bCs/>
          <w:color w:val="000000"/>
        </w:rPr>
        <w:t>рублей, в том числе: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646546">
        <w:rPr>
          <w:bCs/>
          <w:color w:val="000000"/>
        </w:rPr>
        <w:t xml:space="preserve">4 000,00 </w:t>
      </w:r>
      <w:r w:rsidR="00932F05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64654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</w:t>
      </w:r>
      <w:r w:rsidR="00646546">
        <w:rPr>
          <w:bCs/>
          <w:color w:val="000000"/>
        </w:rPr>
        <w:t>38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FD5001">
        <w:rPr>
          <w:bCs/>
          <w:color w:val="000000"/>
        </w:rPr>
        <w:t>1</w:t>
      </w:r>
      <w:r w:rsidR="00295C2E">
        <w:rPr>
          <w:bCs/>
          <w:color w:val="000000"/>
        </w:rPr>
        <w:t>5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646546">
        <w:rPr>
          <w:bCs/>
          <w:color w:val="000000"/>
        </w:rPr>
        <w:t>6</w:t>
      </w:r>
      <w:r w:rsidR="00295C2E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составляет </w:t>
      </w:r>
      <w:r w:rsidR="00B24BCE">
        <w:rPr>
          <w:bCs/>
          <w:color w:val="000000"/>
        </w:rPr>
        <w:t>1</w:t>
      </w:r>
      <w:r w:rsidR="00646546">
        <w:rPr>
          <w:bCs/>
          <w:color w:val="000000"/>
        </w:rPr>
        <w:t xml:space="preserve">2 000,00 </w:t>
      </w:r>
      <w:r w:rsidRPr="000A7287">
        <w:rPr>
          <w:bCs/>
          <w:color w:val="000000"/>
        </w:rPr>
        <w:t>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прогнозные показатели земельного налога в 202</w:t>
      </w:r>
      <w:r w:rsidR="0064654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составляют </w:t>
      </w:r>
      <w:r w:rsidR="00646546">
        <w:rPr>
          <w:bCs/>
          <w:color w:val="000000"/>
        </w:rPr>
        <w:t xml:space="preserve">8 000,00 </w:t>
      </w:r>
      <w:r w:rsidRPr="000A7287">
        <w:rPr>
          <w:bCs/>
          <w:color w:val="000000"/>
        </w:rPr>
        <w:t>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646546">
        <w:rPr>
          <w:bCs/>
          <w:color w:val="000000"/>
        </w:rPr>
        <w:t>3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64654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</w:t>
      </w:r>
      <w:r w:rsidR="00646546">
        <w:rPr>
          <w:bCs/>
          <w:color w:val="000000"/>
        </w:rPr>
        <w:t xml:space="preserve">4 000,00 </w:t>
      </w:r>
      <w:r w:rsidRPr="000A7287">
        <w:rPr>
          <w:bCs/>
          <w:color w:val="000000"/>
        </w:rPr>
        <w:t>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646546">
        <w:rPr>
          <w:bCs/>
          <w:color w:val="000000"/>
        </w:rPr>
        <w:t xml:space="preserve">4 000,00 </w:t>
      </w:r>
      <w:r w:rsidR="00932F05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64654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году планируются в сумме </w:t>
      </w:r>
      <w:r w:rsidR="00646546">
        <w:rPr>
          <w:bCs/>
          <w:color w:val="000000"/>
        </w:rPr>
        <w:t>38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295C2E">
        <w:rPr>
          <w:bCs/>
          <w:color w:val="000000"/>
        </w:rPr>
        <w:t>1</w:t>
      </w:r>
      <w:r w:rsidR="00646546">
        <w:rPr>
          <w:bCs/>
          <w:color w:val="000000"/>
        </w:rPr>
        <w:t>5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64654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 составляет </w:t>
      </w:r>
      <w:r w:rsidR="00B24BCE">
        <w:rPr>
          <w:bCs/>
          <w:color w:val="000000"/>
        </w:rPr>
        <w:t>1</w:t>
      </w:r>
      <w:r w:rsidR="00646546">
        <w:rPr>
          <w:bCs/>
          <w:color w:val="000000"/>
        </w:rPr>
        <w:t xml:space="preserve">2 000,00 </w:t>
      </w:r>
      <w:r w:rsidRPr="000A7287">
        <w:rPr>
          <w:bCs/>
          <w:color w:val="000000"/>
        </w:rPr>
        <w:t>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прогнозные показатели земельного налога в 202</w:t>
      </w:r>
      <w:r w:rsidR="0064654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году составляют </w:t>
      </w:r>
      <w:r w:rsidR="00646546">
        <w:rPr>
          <w:bCs/>
          <w:color w:val="000000"/>
        </w:rPr>
        <w:t>8</w:t>
      </w:r>
      <w:r w:rsidRPr="000A7287">
        <w:rPr>
          <w:bCs/>
          <w:color w:val="000000"/>
        </w:rPr>
        <w:t> 000,00 рублей.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646546">
        <w:rPr>
          <w:bCs/>
          <w:color w:val="000000"/>
        </w:rPr>
        <w:t>3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64654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году планируются в сумме </w:t>
      </w:r>
      <w:r w:rsidR="00646546">
        <w:rPr>
          <w:bCs/>
          <w:color w:val="000000"/>
        </w:rPr>
        <w:t>4</w:t>
      </w:r>
      <w:r w:rsidRPr="000A7287">
        <w:rPr>
          <w:bCs/>
          <w:color w:val="000000"/>
        </w:rPr>
        <w:t> </w:t>
      </w:r>
      <w:r w:rsidR="00295C2E"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646546">
        <w:rPr>
          <w:bCs/>
          <w:color w:val="000000"/>
        </w:rPr>
        <w:t xml:space="preserve">4 000,00 </w:t>
      </w:r>
      <w:r w:rsidR="00932F05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7E12E7" w:rsidRPr="007E12E7" w:rsidRDefault="007E12E7" w:rsidP="007E12E7">
      <w:pPr>
        <w:contextualSpacing/>
        <w:jc w:val="center"/>
        <w:rPr>
          <w:b/>
          <w:bCs/>
          <w:i/>
          <w:color w:val="000000"/>
        </w:rPr>
      </w:pPr>
      <w:r w:rsidRPr="007E12E7">
        <w:rPr>
          <w:b/>
          <w:bCs/>
          <w:i/>
          <w:color w:val="000000"/>
        </w:rPr>
        <w:t>Безвозмездные поступления</w:t>
      </w:r>
    </w:p>
    <w:p w:rsidR="007E12E7" w:rsidRPr="007E12E7" w:rsidRDefault="007E12E7" w:rsidP="007E12E7">
      <w:pPr>
        <w:contextualSpacing/>
        <w:jc w:val="center"/>
        <w:rPr>
          <w:b/>
          <w:bCs/>
          <w:i/>
          <w:color w:val="000000"/>
        </w:rPr>
      </w:pPr>
    </w:p>
    <w:p w:rsidR="007E12E7" w:rsidRPr="007E12E7" w:rsidRDefault="007E12E7" w:rsidP="007E12E7">
      <w:pPr>
        <w:ind w:firstLine="567"/>
        <w:jc w:val="both"/>
        <w:rPr>
          <w:rFonts w:eastAsia="Calibri"/>
        </w:rPr>
      </w:pPr>
      <w:r w:rsidRPr="007E12E7">
        <w:rPr>
          <w:rFonts w:eastAsia="Calibri"/>
        </w:rPr>
        <w:t>Структура безвозмездных поступлений в доход бюджета сельского поселения «</w:t>
      </w:r>
      <w:r>
        <w:rPr>
          <w:rFonts w:eastAsia="Calibri"/>
        </w:rPr>
        <w:t>Палауз</w:t>
      </w:r>
      <w:r w:rsidRPr="007E12E7">
        <w:rPr>
          <w:rFonts w:eastAsia="Calibri"/>
        </w:rPr>
        <w:t xml:space="preserve">» </w:t>
      </w:r>
      <w:r w:rsidR="00646546">
        <w:rPr>
          <w:rFonts w:eastAsia="Calibri"/>
        </w:rPr>
        <w:t xml:space="preserve">муниципального района «Сысольский» Республики Коми </w:t>
      </w:r>
      <w:r w:rsidRPr="007E12E7">
        <w:rPr>
          <w:rFonts w:eastAsia="Calibri"/>
        </w:rPr>
        <w:t>на 202</w:t>
      </w:r>
      <w:r w:rsidR="00646546">
        <w:rPr>
          <w:rFonts w:eastAsia="Calibri"/>
        </w:rPr>
        <w:t>5</w:t>
      </w:r>
      <w:r w:rsidRPr="007E12E7">
        <w:rPr>
          <w:rFonts w:eastAsia="Calibri"/>
        </w:rPr>
        <w:t xml:space="preserve"> год и плановый период 202</w:t>
      </w:r>
      <w:r w:rsidR="00646546">
        <w:rPr>
          <w:rFonts w:eastAsia="Calibri"/>
        </w:rPr>
        <w:t>6</w:t>
      </w:r>
      <w:r w:rsidRPr="007E12E7">
        <w:rPr>
          <w:rFonts w:eastAsia="Calibri"/>
        </w:rPr>
        <w:t xml:space="preserve"> и 202</w:t>
      </w:r>
      <w:r w:rsidR="00646546">
        <w:rPr>
          <w:rFonts w:eastAsia="Calibri"/>
        </w:rPr>
        <w:t>7</w:t>
      </w:r>
      <w:r w:rsidRPr="007E12E7">
        <w:rPr>
          <w:rFonts w:eastAsia="Calibri"/>
        </w:rPr>
        <w:t xml:space="preserve"> годов приведена в приложении 2 к пояснительной записке.</w:t>
      </w:r>
    </w:p>
    <w:p w:rsidR="007E12E7" w:rsidRPr="007E12E7" w:rsidRDefault="007E12E7" w:rsidP="007E12E7">
      <w:pPr>
        <w:ind w:firstLine="567"/>
        <w:jc w:val="both"/>
        <w:rPr>
          <w:bCs/>
          <w:color w:val="000000"/>
        </w:rPr>
      </w:pPr>
      <w:r w:rsidRPr="007E12E7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Палауз</w:t>
      </w:r>
      <w:r w:rsidRPr="007E12E7">
        <w:rPr>
          <w:bCs/>
          <w:color w:val="000000"/>
        </w:rPr>
        <w:t xml:space="preserve">» </w:t>
      </w:r>
      <w:r w:rsidR="00646546">
        <w:rPr>
          <w:bCs/>
          <w:color w:val="000000"/>
        </w:rPr>
        <w:t xml:space="preserve">муниципального района «Сысольский» Республики Коми </w:t>
      </w:r>
      <w:r w:rsidRPr="007E12E7">
        <w:rPr>
          <w:bCs/>
          <w:color w:val="000000"/>
        </w:rPr>
        <w:t>на 202</w:t>
      </w:r>
      <w:r w:rsidR="00646546">
        <w:rPr>
          <w:bCs/>
          <w:color w:val="000000"/>
        </w:rPr>
        <w:t>5</w:t>
      </w:r>
      <w:r w:rsidRPr="007E12E7">
        <w:rPr>
          <w:bCs/>
          <w:color w:val="000000"/>
        </w:rPr>
        <w:t xml:space="preserve"> год и плановый период 202</w:t>
      </w:r>
      <w:r w:rsidR="00646546">
        <w:rPr>
          <w:bCs/>
          <w:color w:val="000000"/>
        </w:rPr>
        <w:t>6</w:t>
      </w:r>
      <w:r w:rsidRPr="007E12E7">
        <w:rPr>
          <w:bCs/>
          <w:color w:val="000000"/>
        </w:rPr>
        <w:t xml:space="preserve"> и 202</w:t>
      </w:r>
      <w:r w:rsidR="00646546">
        <w:rPr>
          <w:bCs/>
          <w:color w:val="000000"/>
        </w:rPr>
        <w:t>7</w:t>
      </w:r>
      <w:r w:rsidRPr="007E12E7">
        <w:rPr>
          <w:bCs/>
          <w:color w:val="000000"/>
        </w:rPr>
        <w:t xml:space="preserve"> годов безвозмездные поступления составляют на 202</w:t>
      </w:r>
      <w:r w:rsidR="00646546">
        <w:rPr>
          <w:bCs/>
          <w:color w:val="000000"/>
        </w:rPr>
        <w:t>5</w:t>
      </w:r>
      <w:r w:rsidRPr="007E12E7">
        <w:rPr>
          <w:bCs/>
          <w:color w:val="000000"/>
        </w:rPr>
        <w:t xml:space="preserve"> год – </w:t>
      </w:r>
      <w:r>
        <w:rPr>
          <w:bCs/>
          <w:color w:val="000000"/>
        </w:rPr>
        <w:t>9</w:t>
      </w:r>
      <w:r w:rsidR="00072416">
        <w:rPr>
          <w:bCs/>
          <w:color w:val="000000"/>
        </w:rPr>
        <w:t>9,13</w:t>
      </w:r>
      <w:r w:rsidRPr="007E12E7">
        <w:rPr>
          <w:bCs/>
          <w:color w:val="000000"/>
        </w:rPr>
        <w:t>%, на 202</w:t>
      </w:r>
      <w:r w:rsidR="00072416">
        <w:rPr>
          <w:bCs/>
          <w:color w:val="000000"/>
        </w:rPr>
        <w:t>6</w:t>
      </w:r>
      <w:r w:rsidRPr="007E12E7">
        <w:rPr>
          <w:bCs/>
          <w:color w:val="000000"/>
        </w:rPr>
        <w:t xml:space="preserve"> год – 9</w:t>
      </w:r>
      <w:r>
        <w:rPr>
          <w:bCs/>
          <w:color w:val="000000"/>
        </w:rPr>
        <w:t>8,</w:t>
      </w:r>
      <w:r w:rsidR="00072416">
        <w:rPr>
          <w:bCs/>
          <w:color w:val="000000"/>
        </w:rPr>
        <w:t>8</w:t>
      </w:r>
      <w:r>
        <w:rPr>
          <w:bCs/>
          <w:color w:val="000000"/>
        </w:rPr>
        <w:t>4</w:t>
      </w:r>
      <w:r w:rsidRPr="007E12E7">
        <w:rPr>
          <w:bCs/>
          <w:color w:val="000000"/>
        </w:rPr>
        <w:t>% и на 202</w:t>
      </w:r>
      <w:r w:rsidR="00072416">
        <w:rPr>
          <w:bCs/>
          <w:color w:val="000000"/>
        </w:rPr>
        <w:t>7</w:t>
      </w:r>
      <w:r w:rsidRPr="007E12E7">
        <w:rPr>
          <w:bCs/>
          <w:color w:val="000000"/>
        </w:rPr>
        <w:t xml:space="preserve"> год – 9</w:t>
      </w:r>
      <w:r>
        <w:rPr>
          <w:bCs/>
          <w:color w:val="000000"/>
        </w:rPr>
        <w:t>8,</w:t>
      </w:r>
      <w:r w:rsidR="00295C2E">
        <w:rPr>
          <w:bCs/>
          <w:color w:val="000000"/>
        </w:rPr>
        <w:t>8</w:t>
      </w:r>
      <w:r w:rsidR="00072416">
        <w:rPr>
          <w:bCs/>
          <w:color w:val="000000"/>
        </w:rPr>
        <w:t>4</w:t>
      </w:r>
      <w:r w:rsidRPr="007E12E7">
        <w:rPr>
          <w:bCs/>
          <w:color w:val="000000"/>
        </w:rPr>
        <w:t>%.</w:t>
      </w:r>
    </w:p>
    <w:p w:rsidR="007E12E7" w:rsidRDefault="007E12E7" w:rsidP="007E12E7">
      <w:pPr>
        <w:contextualSpacing/>
        <w:jc w:val="both"/>
        <w:rPr>
          <w:bCs/>
          <w:color w:val="000000"/>
        </w:rPr>
      </w:pPr>
    </w:p>
    <w:p w:rsidR="007E12E7" w:rsidRPr="000A7287" w:rsidRDefault="007E12E7" w:rsidP="007E12E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07241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составят </w:t>
      </w:r>
      <w:r>
        <w:rPr>
          <w:bCs/>
          <w:color w:val="000000"/>
        </w:rPr>
        <w:t>4</w:t>
      </w:r>
      <w:r w:rsidR="00D06E8B">
        <w:rPr>
          <w:bCs/>
          <w:color w:val="000000"/>
        </w:rPr>
        <w:t> </w:t>
      </w:r>
      <w:r w:rsidR="00072416">
        <w:rPr>
          <w:bCs/>
          <w:color w:val="000000"/>
        </w:rPr>
        <w:t>66</w:t>
      </w:r>
      <w:r w:rsidR="00D06E8B">
        <w:rPr>
          <w:bCs/>
          <w:color w:val="000000"/>
        </w:rPr>
        <w:t xml:space="preserve">9 148,76 </w:t>
      </w:r>
      <w:r w:rsidRPr="000A7287">
        <w:rPr>
          <w:bCs/>
          <w:color w:val="000000"/>
        </w:rPr>
        <w:t>рубл</w:t>
      </w:r>
      <w:r w:rsidR="00D06E8B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07241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072416">
        <w:rPr>
          <w:bCs/>
          <w:color w:val="000000"/>
        </w:rPr>
        <w:t xml:space="preserve">4 174 000,00 </w:t>
      </w:r>
      <w:r w:rsidRPr="000A7287">
        <w:rPr>
          <w:bCs/>
          <w:color w:val="000000"/>
        </w:rPr>
        <w:t>рублей;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072416">
        <w:rPr>
          <w:bCs/>
          <w:color w:val="000000"/>
        </w:rPr>
        <w:t xml:space="preserve">7 325,76 </w:t>
      </w:r>
      <w:r w:rsidRPr="000A7287">
        <w:rPr>
          <w:bCs/>
          <w:color w:val="000000"/>
        </w:rPr>
        <w:t>рублей;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072416">
        <w:rPr>
          <w:bCs/>
          <w:color w:val="000000"/>
        </w:rPr>
        <w:t>8</w:t>
      </w:r>
      <w:r w:rsidR="00D06E8B">
        <w:rPr>
          <w:bCs/>
          <w:color w:val="000000"/>
        </w:rPr>
        <w:t xml:space="preserve">3 823,00 </w:t>
      </w:r>
      <w:r w:rsidRPr="000A7287">
        <w:rPr>
          <w:bCs/>
          <w:color w:val="000000"/>
        </w:rPr>
        <w:t>рубл</w:t>
      </w:r>
      <w:r w:rsidR="00D06E8B">
        <w:rPr>
          <w:bCs/>
          <w:color w:val="000000"/>
        </w:rPr>
        <w:t>я</w:t>
      </w:r>
      <w:r w:rsidRPr="000A7287">
        <w:rPr>
          <w:bCs/>
          <w:color w:val="000000"/>
        </w:rPr>
        <w:t>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>
        <w:rPr>
          <w:bCs/>
          <w:color w:val="000000"/>
        </w:rPr>
        <w:t>2</w:t>
      </w:r>
      <w:r w:rsidR="00072416">
        <w:rPr>
          <w:bCs/>
          <w:color w:val="000000"/>
        </w:rPr>
        <w:t>14</w:t>
      </w:r>
      <w:r w:rsidRPr="000A7287">
        <w:rPr>
          <w:bCs/>
          <w:color w:val="000000"/>
        </w:rPr>
        <w:t> 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прочие межбюджетные трансферты, передаваемые бюджетам сельских поселений – </w:t>
      </w:r>
      <w:r w:rsidR="00072416">
        <w:rPr>
          <w:bCs/>
          <w:color w:val="000000"/>
        </w:rPr>
        <w:t>17</w:t>
      </w:r>
      <w:r>
        <w:rPr>
          <w:bCs/>
          <w:color w:val="000000"/>
        </w:rPr>
        <w:t xml:space="preserve">0 000,00 </w:t>
      </w:r>
      <w:r w:rsidRPr="000A7287">
        <w:rPr>
          <w:bCs/>
          <w:color w:val="000000"/>
        </w:rPr>
        <w:t>рублей.</w:t>
      </w:r>
    </w:p>
    <w:p w:rsidR="007E12E7" w:rsidRPr="000A7287" w:rsidRDefault="007E12E7" w:rsidP="007E12E7">
      <w:pPr>
        <w:jc w:val="both"/>
        <w:rPr>
          <w:bCs/>
          <w:color w:val="000000"/>
        </w:rPr>
      </w:pPr>
    </w:p>
    <w:p w:rsidR="007E12E7" w:rsidRPr="000A7287" w:rsidRDefault="007E12E7" w:rsidP="007E12E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07241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составят </w:t>
      </w:r>
      <w:r>
        <w:rPr>
          <w:bCs/>
          <w:color w:val="000000"/>
        </w:rPr>
        <w:t>3</w:t>
      </w:r>
      <w:r w:rsidR="00D06E8B">
        <w:rPr>
          <w:bCs/>
          <w:color w:val="000000"/>
        </w:rPr>
        <w:t> </w:t>
      </w:r>
      <w:r w:rsidR="00072416">
        <w:rPr>
          <w:bCs/>
          <w:color w:val="000000"/>
        </w:rPr>
        <w:t>57</w:t>
      </w:r>
      <w:r w:rsidR="00D06E8B">
        <w:rPr>
          <w:bCs/>
          <w:color w:val="000000"/>
        </w:rPr>
        <w:t xml:space="preserve">7 298,76 </w:t>
      </w:r>
      <w:r w:rsidRPr="000A7287">
        <w:rPr>
          <w:bCs/>
          <w:color w:val="000000"/>
        </w:rPr>
        <w:t>рубл</w:t>
      </w:r>
      <w:r w:rsidR="00D06E8B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07241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</w:t>
      </w:r>
      <w:r w:rsidR="00072416">
        <w:rPr>
          <w:bCs/>
          <w:color w:val="000000"/>
        </w:rPr>
        <w:t xml:space="preserve"> 458 000,00 </w:t>
      </w:r>
      <w:r w:rsidRPr="000A7287">
        <w:rPr>
          <w:bCs/>
          <w:color w:val="000000"/>
        </w:rPr>
        <w:t>рублей;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27</w:t>
      </w:r>
      <w:r w:rsidR="00072416">
        <w:rPr>
          <w:bCs/>
          <w:color w:val="000000"/>
        </w:rPr>
        <w:t> 325,76 р</w:t>
      </w:r>
      <w:r w:rsidRPr="000A7287">
        <w:rPr>
          <w:bCs/>
          <w:color w:val="000000"/>
        </w:rPr>
        <w:t>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D06E8B">
        <w:rPr>
          <w:bCs/>
          <w:color w:val="000000"/>
        </w:rPr>
        <w:t>91 973,00</w:t>
      </w:r>
      <w:r w:rsidR="00072416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рубл</w:t>
      </w:r>
      <w:r w:rsidR="00D06E8B">
        <w:rPr>
          <w:bCs/>
          <w:color w:val="000000"/>
        </w:rPr>
        <w:t>я</w:t>
      </w:r>
      <w:r w:rsidRPr="000A7287">
        <w:rPr>
          <w:bCs/>
          <w:color w:val="000000"/>
        </w:rPr>
        <w:t>.</w:t>
      </w:r>
    </w:p>
    <w:p w:rsidR="007E12E7" w:rsidRPr="000A7287" w:rsidRDefault="007E12E7" w:rsidP="007E12E7">
      <w:pPr>
        <w:ind w:left="927"/>
        <w:contextualSpacing/>
        <w:jc w:val="both"/>
        <w:rPr>
          <w:bCs/>
          <w:color w:val="000000"/>
        </w:rPr>
      </w:pPr>
    </w:p>
    <w:p w:rsidR="007E12E7" w:rsidRPr="000A7287" w:rsidRDefault="007E12E7" w:rsidP="007E12E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07241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году составят </w:t>
      </w:r>
      <w:r w:rsidR="00295C2E">
        <w:rPr>
          <w:bCs/>
          <w:color w:val="000000"/>
        </w:rPr>
        <w:t>3</w:t>
      </w:r>
      <w:r w:rsidR="00D06E8B">
        <w:rPr>
          <w:bCs/>
          <w:color w:val="000000"/>
        </w:rPr>
        <w:t> </w:t>
      </w:r>
      <w:r w:rsidR="00072416">
        <w:rPr>
          <w:bCs/>
          <w:color w:val="000000"/>
        </w:rPr>
        <w:t>5</w:t>
      </w:r>
      <w:r w:rsidR="00D06E8B">
        <w:rPr>
          <w:bCs/>
          <w:color w:val="000000"/>
        </w:rPr>
        <w:t xml:space="preserve">80 810,76 </w:t>
      </w:r>
      <w:r w:rsidRPr="000A7287">
        <w:rPr>
          <w:bCs/>
          <w:color w:val="000000"/>
        </w:rPr>
        <w:t>рубл</w:t>
      </w:r>
      <w:r w:rsidR="00D06E8B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072416">
        <w:rPr>
          <w:bCs/>
          <w:color w:val="000000"/>
        </w:rPr>
        <w:t>7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</w:t>
      </w:r>
      <w:r w:rsidR="00072416">
        <w:rPr>
          <w:bCs/>
          <w:color w:val="000000"/>
        </w:rPr>
        <w:t> 458 000,00 р</w:t>
      </w:r>
      <w:r w:rsidRPr="000A7287">
        <w:rPr>
          <w:bCs/>
          <w:color w:val="000000"/>
        </w:rPr>
        <w:t>ублей;</w:t>
      </w:r>
    </w:p>
    <w:p w:rsidR="007E12E7" w:rsidRPr="000A728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27</w:t>
      </w:r>
      <w:r w:rsidR="00072416">
        <w:rPr>
          <w:bCs/>
          <w:color w:val="000000"/>
        </w:rPr>
        <w:t xml:space="preserve"> 325,76 </w:t>
      </w:r>
      <w:r w:rsidRPr="000A7287">
        <w:rPr>
          <w:bCs/>
          <w:color w:val="000000"/>
        </w:rPr>
        <w:t>рублей;</w:t>
      </w:r>
    </w:p>
    <w:p w:rsidR="007E12E7" w:rsidRDefault="007E12E7" w:rsidP="007E12E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D06E8B">
        <w:rPr>
          <w:bCs/>
          <w:color w:val="000000"/>
        </w:rPr>
        <w:t>95 485,00</w:t>
      </w:r>
      <w:r w:rsidR="00072416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рубл</w:t>
      </w:r>
      <w:r w:rsidR="00072416">
        <w:rPr>
          <w:bCs/>
          <w:color w:val="000000"/>
        </w:rPr>
        <w:t>ей</w:t>
      </w:r>
      <w:r w:rsidRPr="000A7287">
        <w:rPr>
          <w:bCs/>
          <w:color w:val="000000"/>
        </w:rPr>
        <w:t>.</w:t>
      </w:r>
    </w:p>
    <w:p w:rsidR="007E12E7" w:rsidRDefault="007E12E7" w:rsidP="007E12E7">
      <w:pPr>
        <w:contextualSpacing/>
        <w:jc w:val="both"/>
        <w:rPr>
          <w:bCs/>
          <w:color w:val="000000"/>
        </w:rPr>
      </w:pP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2. РАСХОДЫ БЮДЖЕТА</w:t>
      </w: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на 202</w:t>
      </w:r>
      <w:r w:rsidR="00072416">
        <w:rPr>
          <w:b/>
        </w:rPr>
        <w:t>5</w:t>
      </w:r>
      <w:r w:rsidRPr="00B24BCE">
        <w:rPr>
          <w:b/>
        </w:rPr>
        <w:t xml:space="preserve"> год и плановый период 202</w:t>
      </w:r>
      <w:r w:rsidR="00072416">
        <w:rPr>
          <w:b/>
        </w:rPr>
        <w:t>6</w:t>
      </w:r>
      <w:r w:rsidRPr="00B24BCE">
        <w:rPr>
          <w:b/>
        </w:rPr>
        <w:t xml:space="preserve"> и 202</w:t>
      </w:r>
      <w:r w:rsidR="00072416">
        <w:rPr>
          <w:b/>
        </w:rPr>
        <w:t>7</w:t>
      </w:r>
      <w:r w:rsidRPr="00B24BCE">
        <w:rPr>
          <w:b/>
        </w:rPr>
        <w:t xml:space="preserve"> годы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07241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072416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годов распределены на уровне бюджета на 202</w:t>
      </w:r>
      <w:r w:rsidR="0007241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Общий объем расходов бюджета сельского поселения «</w:t>
      </w:r>
      <w:r w:rsidR="00EC1A9F">
        <w:rPr>
          <w:rFonts w:eastAsia="Calibri"/>
          <w:lang w:eastAsia="en-US"/>
        </w:rPr>
        <w:t>Палауз</w:t>
      </w:r>
      <w:r w:rsidRPr="00B24BCE">
        <w:rPr>
          <w:rFonts w:eastAsia="Calibri"/>
          <w:lang w:eastAsia="en-US"/>
        </w:rPr>
        <w:t xml:space="preserve">» </w:t>
      </w:r>
      <w:r w:rsidR="00072416">
        <w:rPr>
          <w:rFonts w:eastAsia="Calibri"/>
          <w:lang w:eastAsia="en-US"/>
        </w:rPr>
        <w:t xml:space="preserve">муниципального района «Сысольский» Республики Коми </w:t>
      </w:r>
      <w:r w:rsidRPr="00B24BCE">
        <w:rPr>
          <w:rFonts w:eastAsia="Calibri"/>
          <w:lang w:eastAsia="en-US"/>
        </w:rPr>
        <w:t>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определен в сумме </w:t>
      </w:r>
      <w:r w:rsidR="00932F05">
        <w:rPr>
          <w:rFonts w:eastAsia="Calibri"/>
          <w:lang w:eastAsia="en-US"/>
        </w:rPr>
        <w:t>4</w:t>
      </w:r>
      <w:r w:rsidR="00072416">
        <w:rPr>
          <w:rFonts w:eastAsia="Calibri"/>
          <w:lang w:eastAsia="en-US"/>
        </w:rPr>
        <w:t> 7</w:t>
      </w:r>
      <w:r w:rsidR="00D06E8B">
        <w:rPr>
          <w:rFonts w:eastAsia="Calibri"/>
          <w:lang w:eastAsia="en-US"/>
        </w:rPr>
        <w:t>1</w:t>
      </w:r>
      <w:r w:rsidR="00072416">
        <w:rPr>
          <w:rFonts w:eastAsia="Calibri"/>
          <w:lang w:eastAsia="en-US"/>
        </w:rPr>
        <w:t>0 14</w:t>
      </w:r>
      <w:r w:rsidR="00D06E8B">
        <w:rPr>
          <w:rFonts w:eastAsia="Calibri"/>
          <w:lang w:eastAsia="en-US"/>
        </w:rPr>
        <w:t>8</w:t>
      </w:r>
      <w:r w:rsidR="00072416">
        <w:rPr>
          <w:rFonts w:eastAsia="Calibri"/>
          <w:lang w:eastAsia="en-US"/>
        </w:rPr>
        <w:t xml:space="preserve">,76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07241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3</w:t>
      </w:r>
      <w:r w:rsidR="00072416">
        <w:rPr>
          <w:rFonts w:eastAsia="Calibri"/>
          <w:lang w:eastAsia="en-US"/>
        </w:rPr>
        <w:t> 61</w:t>
      </w:r>
      <w:r w:rsidR="00D06E8B">
        <w:rPr>
          <w:rFonts w:eastAsia="Calibri"/>
          <w:lang w:eastAsia="en-US"/>
        </w:rPr>
        <w:t>9</w:t>
      </w:r>
      <w:r w:rsidR="00072416">
        <w:rPr>
          <w:rFonts w:eastAsia="Calibri"/>
          <w:lang w:eastAsia="en-US"/>
        </w:rPr>
        <w:t> </w:t>
      </w:r>
      <w:r w:rsidR="00D06E8B">
        <w:rPr>
          <w:rFonts w:eastAsia="Calibri"/>
          <w:lang w:eastAsia="en-US"/>
        </w:rPr>
        <w:t>298</w:t>
      </w:r>
      <w:r w:rsidR="00072416">
        <w:rPr>
          <w:rFonts w:eastAsia="Calibri"/>
          <w:lang w:eastAsia="en-US"/>
        </w:rPr>
        <w:t xml:space="preserve">,76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072416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3</w:t>
      </w:r>
      <w:r w:rsidR="00D06E8B">
        <w:rPr>
          <w:rFonts w:eastAsia="Calibri"/>
          <w:lang w:eastAsia="en-US"/>
        </w:rPr>
        <w:t> </w:t>
      </w:r>
      <w:r w:rsidR="00072416">
        <w:rPr>
          <w:rFonts w:eastAsia="Calibri"/>
          <w:lang w:eastAsia="en-US"/>
        </w:rPr>
        <w:t>6</w:t>
      </w:r>
      <w:r w:rsidR="00D06E8B">
        <w:rPr>
          <w:rFonts w:eastAsia="Calibri"/>
          <w:lang w:eastAsia="en-US"/>
        </w:rPr>
        <w:t>22 810,76</w:t>
      </w:r>
      <w:r w:rsidR="00072416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. 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запланированы в сумме </w:t>
      </w:r>
      <w:r w:rsidR="00072416">
        <w:rPr>
          <w:rFonts w:eastAsia="Calibri"/>
          <w:lang w:eastAsia="en-US"/>
        </w:rPr>
        <w:t xml:space="preserve">384 000,00 </w:t>
      </w:r>
      <w:r w:rsidR="00D8246B">
        <w:rPr>
          <w:rFonts w:eastAsia="Calibri"/>
          <w:lang w:eastAsia="en-US"/>
        </w:rPr>
        <w:t>рублей, на 202</w:t>
      </w:r>
      <w:r w:rsidR="0007241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072416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годы суммы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 w:rsidR="00EC1A9F">
        <w:rPr>
          <w:rFonts w:eastAsia="Calibri"/>
          <w:lang w:eastAsia="en-US"/>
        </w:rPr>
        <w:t>Палауз</w:t>
      </w:r>
      <w:r w:rsidRPr="00B24BCE">
        <w:rPr>
          <w:rFonts w:eastAsia="Calibri"/>
          <w:lang w:eastAsia="en-US"/>
        </w:rPr>
        <w:t>»</w:t>
      </w:r>
      <w:r w:rsidR="00072416">
        <w:rPr>
          <w:rFonts w:eastAsia="Calibri"/>
          <w:lang w:eastAsia="en-US"/>
        </w:rPr>
        <w:t xml:space="preserve"> муниципального района «Сысольский» Республики Коми</w:t>
      </w:r>
      <w:r w:rsidRPr="00B24BCE">
        <w:rPr>
          <w:rFonts w:eastAsia="Calibri"/>
          <w:lang w:eastAsia="en-US"/>
        </w:rPr>
        <w:t xml:space="preserve"> 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072416">
        <w:rPr>
          <w:rFonts w:eastAsia="Calibri"/>
          <w:lang w:eastAsia="en-US"/>
        </w:rPr>
        <w:t>6</w:t>
      </w:r>
      <w:r w:rsidR="00D8246B">
        <w:rPr>
          <w:rFonts w:eastAsia="Calibri"/>
          <w:lang w:eastAsia="en-US"/>
        </w:rPr>
        <w:t xml:space="preserve"> и 202</w:t>
      </w:r>
      <w:r w:rsidR="00072416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7E12E7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к пояснительной записке.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01 «Общегосударственные вопросы»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D8246B">
        <w:rPr>
          <w:rFonts w:eastAsia="Calibri"/>
          <w:lang w:eastAsia="en-US"/>
        </w:rPr>
        <w:t>3</w:t>
      </w:r>
      <w:r w:rsidR="00D06E8B">
        <w:rPr>
          <w:rFonts w:eastAsia="Calibri"/>
          <w:lang w:eastAsia="en-US"/>
        </w:rPr>
        <w:t xml:space="preserve"> 600 848,76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07241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2</w:t>
      </w:r>
      <w:r w:rsidR="00D06E8B">
        <w:rPr>
          <w:rFonts w:eastAsia="Calibri"/>
          <w:lang w:eastAsia="en-US"/>
        </w:rPr>
        <w:t> </w:t>
      </w:r>
      <w:r w:rsidR="00072416">
        <w:rPr>
          <w:rFonts w:eastAsia="Calibri"/>
          <w:lang w:eastAsia="en-US"/>
        </w:rPr>
        <w:t>83</w:t>
      </w:r>
      <w:r w:rsidR="00D06E8B">
        <w:rPr>
          <w:rFonts w:eastAsia="Calibri"/>
          <w:lang w:eastAsia="en-US"/>
        </w:rPr>
        <w:t xml:space="preserve">5 298,76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072416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2</w:t>
      </w:r>
      <w:r w:rsidR="00D06E8B">
        <w:rPr>
          <w:rFonts w:eastAsia="Calibri"/>
          <w:lang w:eastAsia="en-US"/>
        </w:rPr>
        <w:t> </w:t>
      </w:r>
      <w:r w:rsidR="00072416">
        <w:rPr>
          <w:rFonts w:eastAsia="Calibri"/>
          <w:lang w:eastAsia="en-US"/>
        </w:rPr>
        <w:t>7</w:t>
      </w:r>
      <w:r w:rsidR="00D06E8B">
        <w:rPr>
          <w:rFonts w:eastAsia="Calibri"/>
          <w:lang w:eastAsia="en-US"/>
        </w:rPr>
        <w:t xml:space="preserve">51 310,76 </w:t>
      </w:r>
      <w:r w:rsidRPr="00B24BCE">
        <w:rPr>
          <w:rFonts w:eastAsia="Calibri"/>
          <w:lang w:eastAsia="en-US"/>
        </w:rPr>
        <w:t>рубл</w:t>
      </w:r>
      <w:r w:rsidR="00D06E8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оплату труда и выплату начислений по оплате труда главы сельского поселения на 202</w:t>
      </w:r>
      <w:r w:rsidR="0007241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072416">
        <w:rPr>
          <w:rFonts w:eastAsia="Calibri"/>
          <w:lang w:eastAsia="en-US"/>
        </w:rPr>
        <w:t>1 0</w:t>
      </w:r>
      <w:r w:rsidR="00391EDE">
        <w:rPr>
          <w:rFonts w:eastAsia="Calibri"/>
          <w:lang w:eastAsia="en-US"/>
        </w:rPr>
        <w:t>0</w:t>
      </w:r>
      <w:r w:rsidR="00C43920">
        <w:rPr>
          <w:rFonts w:eastAsia="Calibri"/>
          <w:lang w:eastAsia="en-US"/>
        </w:rPr>
        <w:t>8</w:t>
      </w:r>
      <w:r w:rsidR="00391EDE">
        <w:rPr>
          <w:rFonts w:eastAsia="Calibri"/>
          <w:lang w:eastAsia="en-US"/>
        </w:rPr>
        <w:t xml:space="preserve"> 500,00 </w:t>
      </w:r>
      <w:r w:rsidRPr="00B24BCE">
        <w:rPr>
          <w:rFonts w:eastAsia="Calibri"/>
          <w:lang w:eastAsia="en-US"/>
        </w:rPr>
        <w:t>рубл</w:t>
      </w:r>
      <w:r w:rsidR="00D8246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07241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391EDE">
        <w:rPr>
          <w:rFonts w:eastAsia="Calibri"/>
          <w:lang w:eastAsia="en-US"/>
        </w:rPr>
        <w:t>95</w:t>
      </w:r>
      <w:r w:rsidR="009F6A79">
        <w:rPr>
          <w:rFonts w:eastAsia="Calibri"/>
          <w:lang w:eastAsia="en-US"/>
        </w:rPr>
        <w:t>8</w:t>
      </w:r>
      <w:r w:rsidR="00391EDE">
        <w:rPr>
          <w:rFonts w:eastAsia="Calibri"/>
          <w:lang w:eastAsia="en-US"/>
        </w:rPr>
        <w:t> 500,00</w:t>
      </w:r>
      <w:r w:rsidR="00072416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рублей, на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</w:t>
      </w:r>
      <w:r w:rsidR="00391EDE">
        <w:rPr>
          <w:rFonts w:eastAsia="Calibri"/>
          <w:lang w:eastAsia="en-US"/>
        </w:rPr>
        <w:t>г</w:t>
      </w:r>
      <w:r w:rsidRPr="00B24BCE">
        <w:rPr>
          <w:rFonts w:eastAsia="Calibri"/>
          <w:lang w:eastAsia="en-US"/>
        </w:rPr>
        <w:t xml:space="preserve">од – </w:t>
      </w:r>
      <w:r w:rsidR="00391EDE">
        <w:rPr>
          <w:rFonts w:eastAsia="Calibri"/>
          <w:lang w:eastAsia="en-US"/>
        </w:rPr>
        <w:t>95</w:t>
      </w:r>
      <w:r w:rsidR="009F6A79">
        <w:rPr>
          <w:rFonts w:eastAsia="Calibri"/>
          <w:lang w:eastAsia="en-US"/>
        </w:rPr>
        <w:t>8</w:t>
      </w:r>
      <w:r w:rsidR="00391EDE">
        <w:rPr>
          <w:rFonts w:eastAsia="Calibri"/>
          <w:lang w:eastAsia="en-US"/>
        </w:rPr>
        <w:t xml:space="preserve"> 500,00 </w:t>
      </w:r>
      <w:r w:rsidRPr="00B24BCE">
        <w:rPr>
          <w:rFonts w:eastAsia="Calibri"/>
          <w:lang w:eastAsia="en-US"/>
        </w:rPr>
        <w:t>рублей;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2</w:t>
      </w:r>
      <w:r w:rsidR="00391EDE">
        <w:rPr>
          <w:rFonts w:eastAsia="Calibri"/>
          <w:lang w:eastAsia="en-US"/>
        </w:rPr>
        <w:t xml:space="preserve">7 325,76 </w:t>
      </w:r>
      <w:r w:rsidRPr="00B24BCE">
        <w:rPr>
          <w:rFonts w:eastAsia="Calibri"/>
          <w:lang w:eastAsia="en-US"/>
        </w:rPr>
        <w:t>рубл</w:t>
      </w:r>
      <w:r w:rsidR="00D8246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391EDE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27</w:t>
      </w:r>
      <w:r w:rsidR="00391EDE">
        <w:rPr>
          <w:rFonts w:eastAsia="Calibri"/>
          <w:lang w:eastAsia="en-US"/>
        </w:rPr>
        <w:t> 325,76</w:t>
      </w:r>
      <w:r w:rsidRPr="00B24BCE">
        <w:rPr>
          <w:rFonts w:eastAsia="Calibri"/>
          <w:lang w:eastAsia="en-US"/>
        </w:rPr>
        <w:t xml:space="preserve"> рублей и на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27</w:t>
      </w:r>
      <w:r w:rsidR="00391EDE">
        <w:rPr>
          <w:rFonts w:eastAsia="Calibri"/>
          <w:lang w:eastAsia="en-US"/>
        </w:rPr>
        <w:t> 325,76</w:t>
      </w:r>
      <w:r w:rsidRPr="00B24BCE">
        <w:rPr>
          <w:rFonts w:eastAsia="Calibri"/>
          <w:lang w:eastAsia="en-US"/>
        </w:rPr>
        <w:t xml:space="preserve"> рублей;</w:t>
      </w:r>
      <w:proofErr w:type="gramEnd"/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proofErr w:type="gramStart"/>
      <w:r w:rsidRPr="00B24BCE">
        <w:rPr>
          <w:rFonts w:eastAsia="Calibri"/>
          <w:lang w:eastAsia="en-US"/>
        </w:rPr>
        <w:t xml:space="preserve"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</w:t>
      </w:r>
      <w:r w:rsidRPr="00B24BCE">
        <w:rPr>
          <w:rFonts w:eastAsia="Calibri"/>
          <w:lang w:eastAsia="en-US"/>
        </w:rPr>
        <w:lastRenderedPageBreak/>
        <w:t>средств, оплата налогов и прочие расходы)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1</w:t>
      </w:r>
      <w:r w:rsidR="00391EDE">
        <w:rPr>
          <w:rFonts w:eastAsia="Calibri"/>
          <w:lang w:eastAsia="en-US"/>
        </w:rPr>
        <w:t> </w:t>
      </w:r>
      <w:r w:rsidR="00D8246B">
        <w:rPr>
          <w:rFonts w:eastAsia="Calibri"/>
          <w:lang w:eastAsia="en-US"/>
        </w:rPr>
        <w:t>7</w:t>
      </w:r>
      <w:r w:rsidR="009F6A79">
        <w:rPr>
          <w:rFonts w:eastAsia="Calibri"/>
          <w:lang w:eastAsia="en-US"/>
        </w:rPr>
        <w:t>75</w:t>
      </w:r>
      <w:r w:rsidR="00391EDE">
        <w:rPr>
          <w:rFonts w:eastAsia="Calibri"/>
          <w:lang w:eastAsia="en-US"/>
        </w:rPr>
        <w:t xml:space="preserve"> 200,00 </w:t>
      </w:r>
      <w:r w:rsidRPr="00B24BCE">
        <w:rPr>
          <w:rFonts w:eastAsia="Calibri"/>
          <w:lang w:eastAsia="en-US"/>
        </w:rPr>
        <w:t>рубл</w:t>
      </w:r>
      <w:r w:rsidR="00391EDE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391EDE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1</w:t>
      </w:r>
      <w:r w:rsidR="00391EDE">
        <w:rPr>
          <w:rFonts w:eastAsia="Calibri"/>
          <w:lang w:eastAsia="en-US"/>
        </w:rPr>
        <w:t> 75</w:t>
      </w:r>
      <w:r w:rsidR="009F6A79">
        <w:rPr>
          <w:rFonts w:eastAsia="Calibri"/>
          <w:lang w:eastAsia="en-US"/>
        </w:rPr>
        <w:t>2</w:t>
      </w:r>
      <w:r w:rsidR="00391EDE">
        <w:rPr>
          <w:rFonts w:eastAsia="Calibri"/>
          <w:lang w:eastAsia="en-US"/>
        </w:rPr>
        <w:t xml:space="preserve"> 500,00 </w:t>
      </w:r>
      <w:r w:rsidRPr="00B24BCE">
        <w:rPr>
          <w:rFonts w:eastAsia="Calibri"/>
          <w:lang w:eastAsia="en-US"/>
        </w:rPr>
        <w:t>рублей и на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</w:t>
      </w:r>
      <w:r w:rsidR="00932F05">
        <w:rPr>
          <w:rFonts w:eastAsia="Calibri"/>
          <w:lang w:eastAsia="en-US"/>
        </w:rPr>
        <w:t>1</w:t>
      </w:r>
      <w:r w:rsidR="00391EDE">
        <w:rPr>
          <w:rFonts w:eastAsia="Calibri"/>
          <w:lang w:eastAsia="en-US"/>
        </w:rPr>
        <w:t> 6</w:t>
      </w:r>
      <w:r w:rsidR="009F6A79">
        <w:rPr>
          <w:rFonts w:eastAsia="Calibri"/>
          <w:lang w:eastAsia="en-US"/>
        </w:rPr>
        <w:t>65</w:t>
      </w:r>
      <w:r w:rsidR="00391EDE">
        <w:rPr>
          <w:rFonts w:eastAsia="Calibri"/>
          <w:lang w:eastAsia="en-US"/>
        </w:rPr>
        <w:t xml:space="preserve"> 000,00 </w:t>
      </w:r>
      <w:r w:rsidRPr="00B24BCE">
        <w:rPr>
          <w:rFonts w:eastAsia="Calibri"/>
          <w:lang w:eastAsia="en-US"/>
        </w:rPr>
        <w:t>рубл</w:t>
      </w:r>
      <w:r w:rsidR="00D8246B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  <w:proofErr w:type="gramEnd"/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391EDE">
        <w:rPr>
          <w:rFonts w:eastAsia="Calibri"/>
          <w:lang w:eastAsia="en-US"/>
        </w:rPr>
        <w:t>8</w:t>
      </w:r>
      <w:r w:rsidR="009F6A79">
        <w:rPr>
          <w:rFonts w:eastAsia="Calibri"/>
          <w:lang w:eastAsia="en-US"/>
        </w:rPr>
        <w:t xml:space="preserve">3 823,00 </w:t>
      </w:r>
      <w:r w:rsidR="005C1853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932F05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, на 202</w:t>
      </w:r>
      <w:r w:rsidR="00391EDE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F6A79">
        <w:rPr>
          <w:rFonts w:eastAsia="Calibri"/>
          <w:lang w:eastAsia="en-US"/>
        </w:rPr>
        <w:t>91 973,00</w:t>
      </w:r>
      <w:r w:rsidR="00932F05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9F6A79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, на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</w:t>
      </w:r>
      <w:r w:rsidR="009F6A79">
        <w:rPr>
          <w:rFonts w:eastAsia="Calibri"/>
          <w:lang w:eastAsia="en-US"/>
        </w:rPr>
        <w:t>95 485,00</w:t>
      </w:r>
      <w:r w:rsidR="00391EDE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391EDE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1 </w:t>
      </w:r>
      <w:r w:rsidR="00D8246B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00,00 рублей, на 202</w:t>
      </w:r>
      <w:r w:rsidR="00391EDE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B24BCE">
        <w:rPr>
          <w:rFonts w:eastAsia="Calibri"/>
          <w:lang w:eastAsia="en-US"/>
        </w:rPr>
        <w:t>контроля за</w:t>
      </w:r>
      <w:proofErr w:type="gramEnd"/>
      <w:r w:rsidRPr="00B24BCE">
        <w:rPr>
          <w:rFonts w:eastAsia="Calibri"/>
          <w:lang w:eastAsia="en-US"/>
        </w:rPr>
        <w:t xml:space="preserve"> его исполнением, составлению отчета об исполнении бюджета поселения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>00 000,00 рублей, на 202</w:t>
      </w:r>
      <w:r w:rsidR="00391EDE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391EDE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651BC6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реализацию функций Совета (оплата членского взноса в Ассоциацию «Совета муниципальных образований Республики Коми») 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391EDE">
        <w:rPr>
          <w:rFonts w:eastAsia="Calibri"/>
          <w:lang w:eastAsia="en-US"/>
        </w:rPr>
        <w:t>5</w:t>
      </w:r>
      <w:r w:rsidR="00DD4F16">
        <w:rPr>
          <w:rFonts w:eastAsia="Calibri"/>
          <w:lang w:eastAsia="en-US"/>
        </w:rPr>
        <w:t xml:space="preserve"> 000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рублей, на 202</w:t>
      </w:r>
      <w:r w:rsidR="00D8246B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</w:t>
      </w:r>
      <w:r w:rsidR="00391EDE">
        <w:rPr>
          <w:rFonts w:eastAsia="Calibri"/>
          <w:lang w:eastAsia="en-US"/>
        </w:rPr>
        <w:t xml:space="preserve"> – 5 000,00 рублей; на 20267 год – 5 000,00 рублей</w:t>
      </w:r>
      <w:r w:rsidR="00651BC6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03 «Национальная безопасность и правоохранительная деятельность»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391EDE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DD4F16">
        <w:rPr>
          <w:rFonts w:eastAsia="Calibri"/>
          <w:lang w:eastAsia="en-US"/>
        </w:rPr>
        <w:t>1</w:t>
      </w:r>
      <w:r w:rsidR="00E81E4D">
        <w:rPr>
          <w:rFonts w:eastAsia="Calibri"/>
          <w:lang w:eastAsia="en-US"/>
        </w:rPr>
        <w:t> 000,00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F70639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D8246B" w:rsidRPr="00D8246B" w:rsidRDefault="00D8246B" w:rsidP="00D8246B">
      <w:pPr>
        <w:ind w:firstLine="567"/>
        <w:jc w:val="both"/>
        <w:rPr>
          <w:rFonts w:eastAsia="Calibri"/>
          <w:lang w:eastAsia="en-US"/>
        </w:rPr>
      </w:pPr>
      <w:r w:rsidRPr="00D8246B">
        <w:rPr>
          <w:rFonts w:eastAsia="Calibri"/>
          <w:lang w:eastAsia="en-US"/>
        </w:rPr>
        <w:t xml:space="preserve">- </w:t>
      </w:r>
      <w:proofErr w:type="gramStart"/>
      <w:r w:rsidRPr="00D8246B">
        <w:rPr>
          <w:rFonts w:eastAsia="Calibri"/>
          <w:lang w:eastAsia="en-US"/>
        </w:rPr>
        <w:t>по принятым полномочиям от администрации муниципального района на участие в предупреждении последствий чрезвычайных ситуаций в границах</w:t>
      </w:r>
      <w:proofErr w:type="gramEnd"/>
      <w:r w:rsidRPr="00D8246B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 на 202</w:t>
      </w:r>
      <w:r w:rsidR="00F70639">
        <w:rPr>
          <w:rFonts w:eastAsia="Calibri"/>
          <w:lang w:eastAsia="en-US"/>
        </w:rPr>
        <w:t>5</w:t>
      </w:r>
      <w:r w:rsidRPr="00D8246B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1</w:t>
      </w:r>
      <w:r w:rsidRPr="00D8246B">
        <w:rPr>
          <w:rFonts w:eastAsia="Calibri"/>
          <w:lang w:eastAsia="en-US"/>
        </w:rPr>
        <w:t xml:space="preserve"> 000,00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04 «Национальная экономика»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10</w:t>
      </w:r>
      <w:r w:rsidR="00DD4F16">
        <w:rPr>
          <w:rFonts w:eastAsia="Calibri"/>
          <w:lang w:eastAsia="en-US"/>
        </w:rPr>
        <w:t>1</w:t>
      </w:r>
      <w:r w:rsidRPr="00B24BCE">
        <w:rPr>
          <w:rFonts w:eastAsia="Calibri"/>
          <w:lang w:eastAsia="en-US"/>
        </w:rPr>
        <w:t>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и 202</w:t>
      </w:r>
      <w:r w:rsidR="00F70639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D8246B" w:rsidRPr="00D8246B" w:rsidRDefault="00D8246B" w:rsidP="00D8246B">
      <w:pPr>
        <w:ind w:firstLine="709"/>
        <w:jc w:val="both"/>
        <w:rPr>
          <w:rFonts w:eastAsia="Calibri"/>
          <w:lang w:eastAsia="en-US"/>
        </w:rPr>
      </w:pPr>
      <w:r w:rsidRPr="00D8246B">
        <w:rPr>
          <w:rFonts w:eastAsia="Calibri"/>
          <w:lang w:eastAsia="en-US"/>
        </w:rPr>
        <w:t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</w:t>
      </w:r>
      <w:r w:rsidR="00F70639">
        <w:rPr>
          <w:rFonts w:eastAsia="Calibri"/>
          <w:lang w:eastAsia="en-US"/>
        </w:rPr>
        <w:t>5</w:t>
      </w:r>
      <w:r w:rsidRPr="00D8246B">
        <w:rPr>
          <w:rFonts w:eastAsia="Calibri"/>
          <w:lang w:eastAsia="en-US"/>
        </w:rPr>
        <w:t xml:space="preserve"> год – 100 000,00 рублей;</w:t>
      </w:r>
    </w:p>
    <w:p w:rsidR="00D8246B" w:rsidRPr="00D8246B" w:rsidRDefault="00D8246B" w:rsidP="00D8246B">
      <w:pPr>
        <w:ind w:firstLine="709"/>
        <w:jc w:val="both"/>
        <w:rPr>
          <w:rFonts w:eastAsia="Calibri"/>
          <w:lang w:eastAsia="en-US"/>
        </w:rPr>
      </w:pPr>
      <w:r w:rsidRPr="00D8246B">
        <w:rPr>
          <w:rFonts w:eastAsia="Calibri"/>
          <w:lang w:eastAsia="en-US"/>
        </w:rPr>
        <w:t>- расходы за счет межбюджетных трансфертов   на осуществление полномочий по утверждению генеральных планов поселения, правил землепользования и застройки на 202</w:t>
      </w:r>
      <w:r w:rsidR="00F70639">
        <w:rPr>
          <w:rFonts w:eastAsia="Calibri"/>
          <w:lang w:eastAsia="en-US"/>
        </w:rPr>
        <w:t>5</w:t>
      </w:r>
      <w:r w:rsidRPr="00D8246B">
        <w:rPr>
          <w:rFonts w:eastAsia="Calibri"/>
          <w:lang w:eastAsia="en-US"/>
        </w:rPr>
        <w:t xml:space="preserve"> год – 1 000,000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05 «Жилищно-коммунальное хозяйство»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 xml:space="preserve">310 800,00 </w:t>
      </w:r>
      <w:r w:rsidRPr="00B24BCE">
        <w:rPr>
          <w:rFonts w:eastAsia="Calibri"/>
          <w:lang w:eastAsia="en-US"/>
        </w:rPr>
        <w:t>рублей;</w:t>
      </w:r>
    </w:p>
    <w:p w:rsidR="00651BC6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 xml:space="preserve">6 и 2027 </w:t>
      </w:r>
      <w:r w:rsidR="00D8246B">
        <w:rPr>
          <w:rFonts w:eastAsia="Calibri"/>
          <w:lang w:eastAsia="en-US"/>
        </w:rPr>
        <w:t>год</w:t>
      </w:r>
      <w:r w:rsidR="00F70639">
        <w:rPr>
          <w:rFonts w:eastAsia="Calibri"/>
          <w:lang w:eastAsia="en-US"/>
        </w:rPr>
        <w:t>ы расходы не запланированы</w:t>
      </w:r>
      <w:r w:rsidR="00651BC6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proofErr w:type="gramStart"/>
      <w:r w:rsidRPr="001B7C06">
        <w:rPr>
          <w:rFonts w:eastAsia="Calibri"/>
          <w:lang w:eastAsia="en-US"/>
        </w:rPr>
        <w:t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(заключение специализированной организации  по п</w:t>
      </w:r>
      <w:r w:rsidR="00F70639">
        <w:rPr>
          <w:rFonts w:eastAsia="Calibri"/>
          <w:lang w:eastAsia="en-US"/>
        </w:rPr>
        <w:t>ризнанию жилья аварийным) на 2025</w:t>
      </w:r>
      <w:proofErr w:type="gramEnd"/>
      <w:r w:rsidRPr="001B7C06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>2</w:t>
      </w:r>
      <w:r w:rsidRPr="001B7C06">
        <w:rPr>
          <w:rFonts w:eastAsia="Calibri"/>
          <w:lang w:eastAsia="en-US"/>
        </w:rPr>
        <w:t xml:space="preserve"> 000,00 рублей;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r w:rsidRPr="001B7C06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</w:t>
      </w:r>
      <w:r w:rsidRPr="001B7C06">
        <w:rPr>
          <w:rFonts w:eastAsia="Calibri"/>
          <w:lang w:eastAsia="en-US"/>
        </w:rPr>
        <w:lastRenderedPageBreak/>
        <w:t>актов в указанной сфере отнесенных к полномочиям муниципального района в соответствии с федеральным законодательством (</w:t>
      </w:r>
      <w:r>
        <w:rPr>
          <w:rFonts w:eastAsia="Calibri"/>
          <w:lang w:eastAsia="en-US"/>
        </w:rPr>
        <w:t>ремонт колодцев</w:t>
      </w:r>
      <w:r w:rsidRPr="001B7C06">
        <w:rPr>
          <w:rFonts w:eastAsia="Calibri"/>
          <w:lang w:eastAsia="en-US"/>
        </w:rPr>
        <w:t xml:space="preserve">, анализ воды </w:t>
      </w:r>
      <w:r>
        <w:rPr>
          <w:rFonts w:eastAsia="Calibri"/>
          <w:lang w:eastAsia="en-US"/>
        </w:rPr>
        <w:t xml:space="preserve">в </w:t>
      </w:r>
      <w:r w:rsidRPr="001B7C06">
        <w:rPr>
          <w:rFonts w:eastAsia="Calibri"/>
          <w:lang w:eastAsia="en-US"/>
        </w:rPr>
        <w:t>колодц</w:t>
      </w:r>
      <w:r>
        <w:rPr>
          <w:rFonts w:eastAsia="Calibri"/>
          <w:lang w:eastAsia="en-US"/>
        </w:rPr>
        <w:t>ах</w:t>
      </w:r>
      <w:r w:rsidRPr="001B7C06">
        <w:rPr>
          <w:rFonts w:eastAsia="Calibri"/>
          <w:lang w:eastAsia="en-US"/>
        </w:rPr>
        <w:t>) на 202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10</w:t>
      </w:r>
      <w:r w:rsidRPr="001B7C06">
        <w:rPr>
          <w:rFonts w:eastAsia="Calibri"/>
          <w:lang w:eastAsia="en-US"/>
        </w:rPr>
        <w:t> 000,00 рублей;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r w:rsidRPr="001B7C06">
        <w:rPr>
          <w:rFonts w:eastAsia="Calibri"/>
          <w:lang w:eastAsia="en-US"/>
        </w:rPr>
        <w:t>- прочие мероприятия по благоустройству поселений на 202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 xml:space="preserve">28 800,00 </w:t>
      </w:r>
      <w:r w:rsidRPr="001B7C06">
        <w:rPr>
          <w:rFonts w:eastAsia="Calibri"/>
          <w:lang w:eastAsia="en-US"/>
        </w:rPr>
        <w:t>рублей;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r w:rsidRPr="001B7C06">
        <w:rPr>
          <w:rFonts w:eastAsia="Calibri"/>
          <w:lang w:eastAsia="en-US"/>
        </w:rPr>
        <w:t>- расходы за счет межбюджетных трансфертов на текущий ремонт и содержание сетей уличного освещения в границах поселения на 202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>4</w:t>
      </w:r>
      <w:r w:rsidRPr="001B7C06">
        <w:rPr>
          <w:rFonts w:eastAsia="Calibri"/>
          <w:lang w:eastAsia="en-US"/>
        </w:rPr>
        <w:t>0 000,00 рублей;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r w:rsidRPr="001B7C06">
        <w:rPr>
          <w:rFonts w:eastAsia="Calibri"/>
          <w:lang w:eastAsia="en-US"/>
        </w:rPr>
        <w:t>- расходы за счет межбюджетных трансфертов на оплату договоров энергоснабжения сетей уличного освещения в границах поселения на 2024 год – 1</w:t>
      </w:r>
      <w:r w:rsidR="00F70639">
        <w:rPr>
          <w:rFonts w:eastAsia="Calibri"/>
          <w:lang w:eastAsia="en-US"/>
        </w:rPr>
        <w:t>3</w:t>
      </w:r>
      <w:r w:rsidRPr="001B7C06">
        <w:rPr>
          <w:rFonts w:eastAsia="Calibri"/>
          <w:lang w:eastAsia="en-US"/>
        </w:rPr>
        <w:t>0 000,00 рублей;</w:t>
      </w:r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proofErr w:type="gramStart"/>
      <w:r w:rsidRPr="001B7C06">
        <w:rPr>
          <w:rFonts w:eastAsia="Calibri"/>
          <w:lang w:eastAsia="en-US"/>
        </w:rPr>
        <w:t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> 000,00 рублей;</w:t>
      </w:r>
      <w:proofErr w:type="gramEnd"/>
    </w:p>
    <w:p w:rsidR="001B7C06" w:rsidRPr="001B7C06" w:rsidRDefault="001B7C06" w:rsidP="001B7C06">
      <w:pPr>
        <w:ind w:firstLine="709"/>
        <w:jc w:val="both"/>
        <w:rPr>
          <w:rFonts w:eastAsia="Calibri"/>
          <w:lang w:eastAsia="en-US"/>
        </w:rPr>
      </w:pPr>
      <w:r w:rsidRPr="001B7C06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</w:t>
      </w:r>
      <w:proofErr w:type="spellStart"/>
      <w:r w:rsidRPr="001B7C06">
        <w:rPr>
          <w:rFonts w:eastAsia="Calibri"/>
          <w:lang w:eastAsia="en-US"/>
        </w:rPr>
        <w:t>дератизационных</w:t>
      </w:r>
      <w:proofErr w:type="spellEnd"/>
      <w:r w:rsidRPr="001B7C06">
        <w:rPr>
          <w:rFonts w:eastAsia="Calibri"/>
          <w:lang w:eastAsia="en-US"/>
        </w:rPr>
        <w:t xml:space="preserve"> мероприятий на территории кладбищ) на 202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7</w:t>
      </w:r>
      <w:r w:rsidR="00F70639">
        <w:rPr>
          <w:rFonts w:eastAsia="Calibri"/>
          <w:lang w:eastAsia="en-US"/>
        </w:rPr>
        <w:t>5</w:t>
      </w:r>
      <w:r w:rsidRPr="001B7C06">
        <w:rPr>
          <w:rFonts w:eastAsia="Calibri"/>
          <w:lang w:eastAsia="en-US"/>
        </w:rPr>
        <w:t xml:space="preserve"> 000,00 рублей.</w:t>
      </w:r>
    </w:p>
    <w:p w:rsidR="00B24BCE" w:rsidRPr="00B24BCE" w:rsidRDefault="00B24BCE" w:rsidP="00B24BCE">
      <w:pPr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10 «Социальная политика»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DD4F16">
        <w:rPr>
          <w:rFonts w:eastAsia="Calibri"/>
          <w:lang w:eastAsia="en-US"/>
        </w:rPr>
        <w:t>6</w:t>
      </w:r>
      <w:r w:rsidR="00F70639">
        <w:rPr>
          <w:rFonts w:eastAsia="Calibri"/>
          <w:lang w:eastAsia="en-US"/>
        </w:rPr>
        <w:t>9</w:t>
      </w:r>
      <w:r w:rsidR="001B7C06">
        <w:rPr>
          <w:rFonts w:eastAsia="Calibri"/>
          <w:lang w:eastAsia="en-US"/>
        </w:rPr>
        <w:t>6</w:t>
      </w:r>
      <w:r w:rsidR="00DD4F16">
        <w:rPr>
          <w:rFonts w:eastAsia="Calibri"/>
          <w:lang w:eastAsia="en-US"/>
        </w:rPr>
        <w:t xml:space="preserve"> </w:t>
      </w:r>
      <w:r w:rsidR="00F70639">
        <w:rPr>
          <w:rFonts w:eastAsia="Calibri"/>
          <w:lang w:eastAsia="en-US"/>
        </w:rPr>
        <w:t>5</w:t>
      </w:r>
      <w:r w:rsidR="00DD4F16">
        <w:rPr>
          <w:rFonts w:eastAsia="Calibri"/>
          <w:lang w:eastAsia="en-US"/>
        </w:rPr>
        <w:t>00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>696 500,00</w:t>
      </w:r>
      <w:r w:rsidR="00F70639" w:rsidRPr="00B24BCE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F70639">
        <w:rPr>
          <w:rFonts w:eastAsia="Calibri"/>
          <w:lang w:eastAsia="en-US"/>
        </w:rPr>
        <w:t>7</w:t>
      </w:r>
      <w:r w:rsidRPr="00B24BCE">
        <w:rPr>
          <w:rFonts w:eastAsia="Calibri"/>
          <w:lang w:eastAsia="en-US"/>
        </w:rPr>
        <w:t xml:space="preserve"> год – </w:t>
      </w:r>
      <w:r w:rsidR="00F70639">
        <w:rPr>
          <w:rFonts w:eastAsia="Calibri"/>
          <w:lang w:eastAsia="en-US"/>
        </w:rPr>
        <w:t>696 500,00</w:t>
      </w:r>
      <w:r w:rsidR="00F70639" w:rsidRPr="00B24BCE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рублей.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E46C18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Ереханова</w:t>
      </w:r>
      <w:proofErr w:type="spellEnd"/>
      <w:r>
        <w:rPr>
          <w:rFonts w:eastAsia="Calibri"/>
          <w:lang w:eastAsia="en-US"/>
        </w:rPr>
        <w:t xml:space="preserve"> И.А.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7F6C7D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F70639">
        <w:rPr>
          <w:rFonts w:eastAsia="Calibri"/>
        </w:rPr>
        <w:t>5</w:t>
      </w:r>
      <w:r w:rsidRPr="00E3359B">
        <w:rPr>
          <w:rFonts w:eastAsia="Calibri"/>
        </w:rPr>
        <w:t xml:space="preserve"> год и плановый период 202</w:t>
      </w:r>
      <w:r w:rsidR="00F70639">
        <w:rPr>
          <w:rFonts w:eastAsia="Calibri"/>
        </w:rPr>
        <w:t>6</w:t>
      </w:r>
      <w:r w:rsidRPr="00E3359B">
        <w:rPr>
          <w:rFonts w:eastAsia="Calibri"/>
        </w:rPr>
        <w:t xml:space="preserve"> и 202</w:t>
      </w:r>
      <w:r w:rsidR="00F70639">
        <w:rPr>
          <w:rFonts w:eastAsia="Calibri"/>
        </w:rPr>
        <w:t>7</w:t>
      </w:r>
      <w:r>
        <w:rPr>
          <w:rFonts w:eastAsia="Calibri"/>
        </w:rPr>
        <w:t xml:space="preserve"> годов</w:t>
      </w:r>
    </w:p>
    <w:p w:rsidR="008C25E9" w:rsidRPr="00C15BD2" w:rsidRDefault="008C25E9" w:rsidP="008C25E9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7E12E7" w:rsidTr="001B7C06">
        <w:trPr>
          <w:trHeight w:val="300"/>
        </w:trPr>
        <w:tc>
          <w:tcPr>
            <w:tcW w:w="3964" w:type="dxa"/>
            <w:vAlign w:val="center"/>
          </w:tcPr>
          <w:p w:rsidR="00156651" w:rsidRPr="007E12E7" w:rsidRDefault="00156651" w:rsidP="001B7C06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993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29,17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DD4F1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34,15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35,72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107,14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35,72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7E12E7" w:rsidTr="001B7C06">
        <w:trPr>
          <w:trHeight w:val="300"/>
        </w:trPr>
        <w:tc>
          <w:tcPr>
            <w:tcW w:w="3964" w:type="dxa"/>
            <w:vAlign w:val="center"/>
          </w:tcPr>
          <w:p w:rsidR="00156651" w:rsidRPr="007E12E7" w:rsidRDefault="00156651" w:rsidP="001B7C06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993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29,17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29,27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85,71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28,57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28,57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7E12E7" w:rsidTr="001B7C06">
        <w:trPr>
          <w:trHeight w:val="300"/>
        </w:trPr>
        <w:tc>
          <w:tcPr>
            <w:tcW w:w="3964" w:type="dxa"/>
            <w:vAlign w:val="center"/>
          </w:tcPr>
          <w:p w:rsidR="00156651" w:rsidRPr="007E12E7" w:rsidRDefault="00156651" w:rsidP="001B7C06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993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16,67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19,51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19,05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19,05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7E12E7" w:rsidTr="001B7C06">
        <w:trPr>
          <w:trHeight w:val="300"/>
        </w:trPr>
        <w:tc>
          <w:tcPr>
            <w:tcW w:w="3964" w:type="dxa"/>
            <w:vAlign w:val="center"/>
          </w:tcPr>
          <w:p w:rsidR="00156651" w:rsidRPr="007E12E7" w:rsidRDefault="00156651" w:rsidP="001B7C06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993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4,16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7,32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1B7C06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7E12E7" w:rsidTr="001B7C06">
        <w:trPr>
          <w:trHeight w:val="300"/>
        </w:trPr>
        <w:tc>
          <w:tcPr>
            <w:tcW w:w="3964" w:type="dxa"/>
            <w:vAlign w:val="center"/>
          </w:tcPr>
          <w:p w:rsidR="00156651" w:rsidRPr="007E12E7" w:rsidRDefault="00156651" w:rsidP="001B7C06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3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20,83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9,75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9,52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9,52</w:t>
            </w:r>
          </w:p>
        </w:tc>
        <w:tc>
          <w:tcPr>
            <w:tcW w:w="1134" w:type="dxa"/>
            <w:noWrap/>
            <w:vAlign w:val="center"/>
          </w:tcPr>
          <w:p w:rsidR="00156651" w:rsidRPr="007E12E7" w:rsidRDefault="00F70639" w:rsidP="001B7C06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B7C06" w:rsidRPr="001B7C06" w:rsidTr="001B7C06">
        <w:trPr>
          <w:trHeight w:val="471"/>
        </w:trPr>
        <w:tc>
          <w:tcPr>
            <w:tcW w:w="3964" w:type="dxa"/>
            <w:vAlign w:val="center"/>
          </w:tcPr>
          <w:p w:rsidR="001B7C06" w:rsidRPr="001B7C06" w:rsidRDefault="001B7C06" w:rsidP="001B7C06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1B7C06">
              <w:rPr>
                <w:rFonts w:eastAsia="Calibri"/>
                <w:b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48 000,00</w:t>
            </w:r>
          </w:p>
        </w:tc>
        <w:tc>
          <w:tcPr>
            <w:tcW w:w="993" w:type="dxa"/>
            <w:noWrap/>
            <w:vAlign w:val="center"/>
          </w:tcPr>
          <w:p w:rsidR="001B7C06" w:rsidRPr="001B7C06" w:rsidRDefault="001B7C06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41 000,00</w:t>
            </w:r>
          </w:p>
        </w:tc>
        <w:tc>
          <w:tcPr>
            <w:tcW w:w="992" w:type="dxa"/>
            <w:noWrap/>
            <w:vAlign w:val="center"/>
          </w:tcPr>
          <w:p w:rsidR="001B7C06" w:rsidRPr="001B7C06" w:rsidRDefault="001B7C06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85,42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992" w:type="dxa"/>
            <w:noWrap/>
            <w:vAlign w:val="center"/>
          </w:tcPr>
          <w:p w:rsidR="001B7C06" w:rsidRPr="001B7C06" w:rsidRDefault="001B7C06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102,44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992" w:type="dxa"/>
            <w:noWrap/>
            <w:vAlign w:val="center"/>
          </w:tcPr>
          <w:p w:rsidR="001B7C06" w:rsidRPr="001B7C06" w:rsidRDefault="001B7C06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B7C06" w:rsidRPr="001B7C06" w:rsidRDefault="00F70639" w:rsidP="001B7C06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</w:tr>
    </w:tbl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1B7C06" w:rsidRDefault="001B7C06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551042" w:rsidRDefault="00551042" w:rsidP="00156651">
      <w:pPr>
        <w:jc w:val="right"/>
        <w:rPr>
          <w:rFonts w:eastAsia="Calibri"/>
        </w:rPr>
      </w:pPr>
    </w:p>
    <w:p w:rsidR="00DD4F16" w:rsidRDefault="00DD4F16" w:rsidP="00156651">
      <w:pPr>
        <w:jc w:val="right"/>
        <w:rPr>
          <w:rFonts w:eastAsia="Calibri"/>
        </w:rPr>
      </w:pPr>
    </w:p>
    <w:p w:rsidR="007E12E7" w:rsidRPr="007E12E7" w:rsidRDefault="007E12E7" w:rsidP="007E12E7">
      <w:pPr>
        <w:jc w:val="right"/>
        <w:rPr>
          <w:rFonts w:eastAsia="Calibri"/>
        </w:rPr>
      </w:pPr>
      <w:r w:rsidRPr="007E12E7">
        <w:rPr>
          <w:rFonts w:eastAsia="Calibri"/>
        </w:rPr>
        <w:lastRenderedPageBreak/>
        <w:t>Приложение № 2</w:t>
      </w:r>
    </w:p>
    <w:p w:rsidR="007E12E7" w:rsidRPr="007E12E7" w:rsidRDefault="007E12E7" w:rsidP="007E12E7">
      <w:pPr>
        <w:jc w:val="right"/>
        <w:rPr>
          <w:rFonts w:eastAsia="Calibri"/>
        </w:rPr>
      </w:pPr>
    </w:p>
    <w:p w:rsidR="007E12E7" w:rsidRPr="007E12E7" w:rsidRDefault="007E12E7" w:rsidP="007E12E7">
      <w:pPr>
        <w:jc w:val="right"/>
        <w:rPr>
          <w:rFonts w:eastAsia="Calibri"/>
        </w:rPr>
      </w:pPr>
    </w:p>
    <w:p w:rsidR="007E12E7" w:rsidRPr="007E12E7" w:rsidRDefault="007E12E7" w:rsidP="007E12E7">
      <w:pPr>
        <w:jc w:val="center"/>
        <w:rPr>
          <w:rFonts w:eastAsia="Calibri"/>
        </w:rPr>
      </w:pPr>
      <w:r w:rsidRPr="007E12E7">
        <w:rPr>
          <w:rFonts w:eastAsia="Calibri"/>
        </w:rPr>
        <w:t>Структура безвозмездных поступлений в доход бюджета сельского поселения на 202</w:t>
      </w:r>
      <w:r w:rsidR="00F70639">
        <w:rPr>
          <w:rFonts w:eastAsia="Calibri"/>
        </w:rPr>
        <w:t>5</w:t>
      </w:r>
      <w:r w:rsidRPr="007E12E7">
        <w:rPr>
          <w:rFonts w:eastAsia="Calibri"/>
        </w:rPr>
        <w:t xml:space="preserve"> год и плановый период 202</w:t>
      </w:r>
      <w:r w:rsidR="00F70639">
        <w:rPr>
          <w:rFonts w:eastAsia="Calibri"/>
        </w:rPr>
        <w:t>6</w:t>
      </w:r>
      <w:r w:rsidRPr="007E12E7">
        <w:rPr>
          <w:rFonts w:eastAsia="Calibri"/>
        </w:rPr>
        <w:t xml:space="preserve"> и 202</w:t>
      </w:r>
      <w:r w:rsidR="00F70639">
        <w:rPr>
          <w:rFonts w:eastAsia="Calibri"/>
        </w:rPr>
        <w:t>7</w:t>
      </w:r>
      <w:r w:rsidRPr="007E12E7">
        <w:rPr>
          <w:rFonts w:eastAsia="Calibri"/>
        </w:rPr>
        <w:t xml:space="preserve"> годов</w:t>
      </w:r>
    </w:p>
    <w:p w:rsidR="007E12E7" w:rsidRPr="007E12E7" w:rsidRDefault="007E12E7" w:rsidP="007E12E7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7E12E7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7E12E7" w:rsidRPr="007E12E7" w:rsidTr="00BE53CB">
        <w:trPr>
          <w:trHeight w:val="300"/>
        </w:trPr>
        <w:tc>
          <w:tcPr>
            <w:tcW w:w="3964" w:type="dxa"/>
            <w:vMerge w:val="restart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E12E7" w:rsidRPr="007E12E7" w:rsidTr="00BE53CB">
        <w:trPr>
          <w:trHeight w:val="1221"/>
        </w:trPr>
        <w:tc>
          <w:tcPr>
            <w:tcW w:w="3964" w:type="dxa"/>
            <w:vMerge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3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7E12E7" w:rsidRPr="007E12E7" w:rsidRDefault="007E12E7" w:rsidP="007E12E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E12E7" w:rsidRPr="007E12E7" w:rsidRDefault="007E12E7" w:rsidP="00F706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7E12E7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F7063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7E12E7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3 852 000,00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64,60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4 174 000,00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89,40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108,36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3 458 000,00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96,67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82,85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3 458 000,00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96,57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  <w:vAlign w:val="center"/>
          </w:tcPr>
          <w:p w:rsidR="007E12E7" w:rsidRPr="007E12E7" w:rsidRDefault="007E12E7" w:rsidP="007E12E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E12E7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3 852 00,00</w:t>
            </w:r>
          </w:p>
        </w:tc>
        <w:tc>
          <w:tcPr>
            <w:tcW w:w="993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64,60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4 174 000,00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89,40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108,36</w:t>
            </w:r>
          </w:p>
        </w:tc>
        <w:tc>
          <w:tcPr>
            <w:tcW w:w="1134" w:type="dxa"/>
            <w:noWrap/>
            <w:vAlign w:val="center"/>
          </w:tcPr>
          <w:p w:rsidR="00551042" w:rsidRPr="007E12E7" w:rsidRDefault="00D55685" w:rsidP="00551042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3 458 000,00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96,67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82,85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3 458 000,00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96,57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</w:tr>
      <w:tr w:rsidR="00551042" w:rsidRPr="00FB0CBF" w:rsidTr="00250A4B">
        <w:trPr>
          <w:trHeight w:val="300"/>
        </w:trPr>
        <w:tc>
          <w:tcPr>
            <w:tcW w:w="3964" w:type="dxa"/>
            <w:vAlign w:val="center"/>
          </w:tcPr>
          <w:p w:rsidR="00551042" w:rsidRPr="00C17256" w:rsidRDefault="00551042" w:rsidP="00250A4B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1 160 000,00</w:t>
            </w:r>
          </w:p>
        </w:tc>
        <w:tc>
          <w:tcPr>
            <w:tcW w:w="993" w:type="dxa"/>
            <w:noWrap/>
            <w:vAlign w:val="center"/>
          </w:tcPr>
          <w:p w:rsidR="00551042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19,45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551042" w:rsidRPr="00FB0CBF" w:rsidTr="00250A4B">
        <w:trPr>
          <w:trHeight w:val="300"/>
        </w:trPr>
        <w:tc>
          <w:tcPr>
            <w:tcW w:w="3964" w:type="dxa"/>
            <w:vAlign w:val="center"/>
          </w:tcPr>
          <w:p w:rsidR="00551042" w:rsidRPr="00C17256" w:rsidRDefault="00551042" w:rsidP="00250A4B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субсидии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D55685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1 160 000,00</w:t>
            </w:r>
          </w:p>
        </w:tc>
        <w:tc>
          <w:tcPr>
            <w:tcW w:w="993" w:type="dxa"/>
            <w:noWrap/>
            <w:vAlign w:val="center"/>
          </w:tcPr>
          <w:p w:rsidR="00551042" w:rsidRPr="00C17256" w:rsidRDefault="00D55685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19,45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551042" w:rsidRPr="00C17256" w:rsidRDefault="00551042" w:rsidP="00250A4B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9F6A79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0,76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0,76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70 844,00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1,19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83 823,00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1,80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118,32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91 973,00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2,57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109,72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95 485,00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2,67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103,82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  <w:vAlign w:val="center"/>
          </w:tcPr>
          <w:p w:rsidR="007E12E7" w:rsidRPr="007E12E7" w:rsidRDefault="007E12E7" w:rsidP="007E12E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E12E7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98 169,76</w:t>
            </w:r>
          </w:p>
        </w:tc>
        <w:tc>
          <w:tcPr>
            <w:tcW w:w="993" w:type="dxa"/>
            <w:noWrap/>
            <w:vAlign w:val="center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1,65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111 148,76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2,38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113,22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119 298,76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3,33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107,33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122 810,76</w:t>
            </w:r>
          </w:p>
        </w:tc>
        <w:tc>
          <w:tcPr>
            <w:tcW w:w="992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3,43</w:t>
            </w:r>
          </w:p>
        </w:tc>
        <w:tc>
          <w:tcPr>
            <w:tcW w:w="1134" w:type="dxa"/>
            <w:noWrap/>
            <w:vAlign w:val="center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102,94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72 000,00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1,21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75 000,00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1,61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104,17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24 000,00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0,40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0,54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104,17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</w:t>
            </w:r>
            <w:r w:rsidRPr="00551042">
              <w:rPr>
                <w:bCs/>
                <w:color w:val="000000"/>
                <w:sz w:val="16"/>
                <w:szCs w:val="16"/>
              </w:rPr>
              <w:lastRenderedPageBreak/>
              <w:t>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lastRenderedPageBreak/>
              <w:t>30 000,00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6,67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lastRenderedPageBreak/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551042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551042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1,67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2,14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551042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551042" w:rsidP="007E12E7">
            <w:pPr>
              <w:rPr>
                <w:bCs/>
                <w:color w:val="000000"/>
                <w:sz w:val="16"/>
                <w:szCs w:val="16"/>
              </w:rPr>
            </w:pPr>
            <w:r w:rsidRPr="00551042">
              <w:rPr>
                <w:bCs/>
                <w:color w:val="000000"/>
                <w:sz w:val="16"/>
                <w:szCs w:val="16"/>
              </w:rPr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551042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551042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E12E7">
              <w:rPr>
                <w:b/>
                <w:bCs/>
                <w:color w:val="000000"/>
                <w:sz w:val="16"/>
                <w:szCs w:val="16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238 000,00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214 000,00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9F6A79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4,58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89,92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40 000,00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133,33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180 000,00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3,02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130 000,00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2,78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72,22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Обеспечение расходных обязательств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D55685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280772" w:rsidRPr="00C17256" w:rsidTr="00250A4B">
        <w:trPr>
          <w:trHeight w:val="300"/>
        </w:trPr>
        <w:tc>
          <w:tcPr>
            <w:tcW w:w="3964" w:type="dxa"/>
            <w:vAlign w:val="center"/>
          </w:tcPr>
          <w:p w:rsidR="00280772" w:rsidRPr="00C17256" w:rsidRDefault="00280772" w:rsidP="00250A4B">
            <w:pPr>
              <w:rPr>
                <w:bCs/>
                <w:color w:val="000000"/>
                <w:sz w:val="15"/>
                <w:szCs w:val="15"/>
              </w:rPr>
            </w:pPr>
            <w:proofErr w:type="spellStart"/>
            <w:r>
              <w:rPr>
                <w:bCs/>
                <w:color w:val="000000"/>
                <w:sz w:val="15"/>
                <w:szCs w:val="15"/>
              </w:rPr>
              <w:t>С</w:t>
            </w:r>
            <w:r w:rsidRPr="00C17256">
              <w:rPr>
                <w:bCs/>
                <w:color w:val="000000"/>
                <w:sz w:val="15"/>
                <w:szCs w:val="15"/>
              </w:rPr>
              <w:t>офинансирование</w:t>
            </w:r>
            <w:proofErr w:type="spellEnd"/>
            <w:r w:rsidRPr="00C17256">
              <w:rPr>
                <w:bCs/>
                <w:color w:val="000000"/>
                <w:sz w:val="15"/>
                <w:szCs w:val="15"/>
              </w:rPr>
              <w:t xml:space="preserve"> народных бюджетов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129 000,00</w:t>
            </w:r>
          </w:p>
        </w:tc>
        <w:tc>
          <w:tcPr>
            <w:tcW w:w="993" w:type="dxa"/>
            <w:noWrap/>
            <w:vAlign w:val="center"/>
          </w:tcPr>
          <w:p w:rsidR="00280772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2,16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1B7C06" w:rsidRPr="00FB0CBF" w:rsidTr="00250A4B">
        <w:trPr>
          <w:trHeight w:val="300"/>
        </w:trPr>
        <w:tc>
          <w:tcPr>
            <w:tcW w:w="3964" w:type="dxa"/>
            <w:vAlign w:val="center"/>
          </w:tcPr>
          <w:p w:rsidR="001B7C06" w:rsidRPr="00C17256" w:rsidRDefault="001B7C06" w:rsidP="00250A4B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10 000,00</w:t>
            </w:r>
          </w:p>
        </w:tc>
        <w:tc>
          <w:tcPr>
            <w:tcW w:w="993" w:type="dxa"/>
            <w:noWrap/>
            <w:vAlign w:val="center"/>
          </w:tcPr>
          <w:p w:rsidR="001B7C06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0,17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1B7C06" w:rsidRPr="00C17256" w:rsidRDefault="00D55685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1B7C06" w:rsidRPr="00C17256" w:rsidRDefault="001B7C06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E12E7">
              <w:rPr>
                <w:b/>
                <w:bCs/>
                <w:color w:val="000000"/>
                <w:sz w:val="16"/>
                <w:szCs w:val="16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549 000,00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9,21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170 000,00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3,64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30,97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280772" w:rsidRPr="00FB0CBF" w:rsidTr="00250A4B">
        <w:trPr>
          <w:trHeight w:val="300"/>
        </w:trPr>
        <w:tc>
          <w:tcPr>
            <w:tcW w:w="3964" w:type="dxa"/>
            <w:vAlign w:val="center"/>
          </w:tcPr>
          <w:p w:rsidR="00280772" w:rsidRPr="00C17256" w:rsidRDefault="00280772" w:rsidP="00250A4B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B06FBB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59 700,00</w:t>
            </w:r>
          </w:p>
        </w:tc>
        <w:tc>
          <w:tcPr>
            <w:tcW w:w="993" w:type="dxa"/>
            <w:noWrap/>
            <w:vAlign w:val="center"/>
          </w:tcPr>
          <w:p w:rsidR="00280772" w:rsidRPr="00C17256" w:rsidRDefault="00B06FBB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280772" w:rsidRPr="00C17256" w:rsidRDefault="00280772" w:rsidP="00250A4B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7E12E7" w:rsidP="007E12E7">
            <w:pPr>
              <w:rPr>
                <w:bCs/>
                <w:color w:val="000000"/>
                <w:sz w:val="16"/>
                <w:szCs w:val="16"/>
              </w:rPr>
            </w:pPr>
            <w:r w:rsidRPr="007E12E7">
              <w:rPr>
                <w:bCs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E12E7" w:rsidRPr="007E12E7" w:rsidTr="00BE53CB">
        <w:trPr>
          <w:trHeight w:val="300"/>
        </w:trPr>
        <w:tc>
          <w:tcPr>
            <w:tcW w:w="3964" w:type="dxa"/>
          </w:tcPr>
          <w:p w:rsidR="007E12E7" w:rsidRPr="007E12E7" w:rsidRDefault="001B7C06" w:rsidP="007E12E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B7C06">
              <w:rPr>
                <w:b/>
                <w:bCs/>
                <w:color w:val="000000"/>
                <w:sz w:val="16"/>
                <w:szCs w:val="16"/>
              </w:rPr>
              <w:t>Итого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65 700,00</w:t>
            </w:r>
          </w:p>
        </w:tc>
        <w:tc>
          <w:tcPr>
            <w:tcW w:w="993" w:type="dxa"/>
            <w:noWrap/>
            <w:vAlign w:val="bottom"/>
          </w:tcPr>
          <w:p w:rsidR="007E12E7" w:rsidRPr="007E12E7" w:rsidRDefault="00B06FBB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E12E7" w:rsidRPr="007E12E7" w:rsidRDefault="007E12E7" w:rsidP="007E12E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1B7C06" w:rsidRPr="007E12E7" w:rsidTr="00250A4B">
        <w:trPr>
          <w:trHeight w:val="188"/>
        </w:trPr>
        <w:tc>
          <w:tcPr>
            <w:tcW w:w="3964" w:type="dxa"/>
          </w:tcPr>
          <w:p w:rsidR="001B7C06" w:rsidRPr="007E12E7" w:rsidRDefault="001B7C06" w:rsidP="00250A4B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7E12E7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B06FBB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5 962 869,76</w:t>
            </w:r>
          </w:p>
        </w:tc>
        <w:tc>
          <w:tcPr>
            <w:tcW w:w="993" w:type="dxa"/>
            <w:noWrap/>
            <w:vAlign w:val="bottom"/>
          </w:tcPr>
          <w:p w:rsidR="001B7C06" w:rsidRPr="007E12E7" w:rsidRDefault="00280772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4 669 148,76</w:t>
            </w:r>
          </w:p>
        </w:tc>
        <w:tc>
          <w:tcPr>
            <w:tcW w:w="992" w:type="dxa"/>
            <w:noWrap/>
            <w:vAlign w:val="bottom"/>
          </w:tcPr>
          <w:p w:rsidR="001B7C06" w:rsidRPr="007E12E7" w:rsidRDefault="00280772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78,30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3 577 298,76</w:t>
            </w:r>
          </w:p>
        </w:tc>
        <w:tc>
          <w:tcPr>
            <w:tcW w:w="992" w:type="dxa"/>
            <w:noWrap/>
            <w:vAlign w:val="bottom"/>
          </w:tcPr>
          <w:p w:rsidR="001B7C06" w:rsidRPr="007E12E7" w:rsidRDefault="00280772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76,62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80772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3 580 810,76</w:t>
            </w:r>
          </w:p>
        </w:tc>
        <w:tc>
          <w:tcPr>
            <w:tcW w:w="992" w:type="dxa"/>
            <w:noWrap/>
            <w:vAlign w:val="bottom"/>
          </w:tcPr>
          <w:p w:rsidR="001B7C06" w:rsidRPr="007E12E7" w:rsidRDefault="001B7C06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B7C06" w:rsidRPr="007E12E7" w:rsidRDefault="009F6A79" w:rsidP="00250A4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100,10</w:t>
            </w:r>
          </w:p>
        </w:tc>
      </w:tr>
    </w:tbl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7E12E7" w:rsidRDefault="007E12E7" w:rsidP="00156651">
      <w:pPr>
        <w:jc w:val="right"/>
        <w:rPr>
          <w:rFonts w:eastAsia="Calibri"/>
        </w:rPr>
      </w:pPr>
    </w:p>
    <w:p w:rsidR="00280772" w:rsidRDefault="00280772" w:rsidP="00156651">
      <w:pPr>
        <w:jc w:val="right"/>
        <w:rPr>
          <w:rFonts w:eastAsia="Calibri"/>
        </w:rPr>
      </w:pPr>
    </w:p>
    <w:p w:rsidR="00B06FBB" w:rsidRDefault="00B06FBB" w:rsidP="00156651">
      <w:pPr>
        <w:jc w:val="right"/>
        <w:rPr>
          <w:rFonts w:eastAsia="Calibri"/>
        </w:rPr>
      </w:pPr>
    </w:p>
    <w:p w:rsidR="00B06FBB" w:rsidRDefault="00B06FBB" w:rsidP="00156651">
      <w:pPr>
        <w:jc w:val="right"/>
        <w:rPr>
          <w:rFonts w:eastAsia="Calibri"/>
        </w:rPr>
      </w:pPr>
    </w:p>
    <w:p w:rsidR="00B06FBB" w:rsidRDefault="00B06FBB" w:rsidP="00156651">
      <w:pPr>
        <w:jc w:val="right"/>
        <w:rPr>
          <w:rFonts w:eastAsia="Calibri"/>
        </w:rPr>
      </w:pPr>
    </w:p>
    <w:p w:rsidR="00B06FBB" w:rsidRDefault="00B06FBB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№ </w:t>
      </w:r>
      <w:r w:rsidR="007E12E7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7E12E7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B06FBB">
        <w:rPr>
          <w:rFonts w:eastAsia="Calibri"/>
        </w:rPr>
        <w:t>5</w:t>
      </w:r>
      <w:r w:rsidRPr="00C15BD2">
        <w:rPr>
          <w:rFonts w:eastAsia="Calibri"/>
        </w:rPr>
        <w:t xml:space="preserve"> год и на плановый период 202</w:t>
      </w:r>
      <w:r w:rsidR="00B06FBB">
        <w:rPr>
          <w:rFonts w:eastAsia="Calibri"/>
        </w:rPr>
        <w:t>6</w:t>
      </w:r>
      <w:r w:rsidRPr="00C15BD2">
        <w:rPr>
          <w:rFonts w:eastAsia="Calibri"/>
        </w:rPr>
        <w:t xml:space="preserve"> и 202</w:t>
      </w:r>
      <w:r w:rsidR="00B06FBB">
        <w:rPr>
          <w:rFonts w:eastAsia="Calibri"/>
        </w:rPr>
        <w:t>7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7"/>
        <w:gridCol w:w="407"/>
        <w:gridCol w:w="447"/>
        <w:gridCol w:w="1107"/>
        <w:gridCol w:w="1197"/>
        <w:gridCol w:w="1133"/>
        <w:gridCol w:w="1197"/>
        <w:gridCol w:w="925"/>
        <w:gridCol w:w="1133"/>
        <w:gridCol w:w="1197"/>
        <w:gridCol w:w="925"/>
        <w:gridCol w:w="1133"/>
        <w:gridCol w:w="1197"/>
        <w:gridCol w:w="925"/>
      </w:tblGrid>
      <w:tr w:rsidR="00B06FBB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C15BD2">
              <w:rPr>
                <w:rFonts w:eastAsia="Calibri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B06FBB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B06FBB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B06FBB">
              <w:rPr>
                <w:rFonts w:eastAsia="Calibri"/>
                <w:sz w:val="18"/>
                <w:szCs w:val="18"/>
              </w:rPr>
              <w:t>7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B06FBB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B06FBB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B06FBB">
              <w:rPr>
                <w:rFonts w:eastAsia="Calibri"/>
                <w:sz w:val="18"/>
                <w:szCs w:val="18"/>
              </w:rPr>
              <w:t>7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06FBB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C15BD2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C15BD2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B06FBB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3 477 821,95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57,85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3 600 848,76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76,45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103,54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2 835 298,76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78,34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78,74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2 751 310,76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75,94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97,04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1 067 544,84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7E12E7" w:rsidRDefault="00B06FBB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1 029 825,76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21,86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96,47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979 825,76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979 825,76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1 899 362,11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31,59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1 865 023,00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39,60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98,19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1 850 473,00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51,13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99,22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1 766 485,00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95,46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8,33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14,88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139,92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9 915,00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9,09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6D0A94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1B5FC4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7E12E7" w:rsidRDefault="00C54E47" w:rsidP="00C54E47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1B5FC4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B5FC4" w:rsidRPr="007E12E7" w:rsidRDefault="001B5FC4" w:rsidP="001B5FC4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1 762 247,40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29,31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310 800,00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6D0A94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17,64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7E12E7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12E7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1 732 247,40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28,81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17,83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660 200,00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14,79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19,24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19,23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12E7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660 200,00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19,24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696 500,00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B06FBB" w:rsidRPr="007E12E7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12E7" w:rsidRDefault="00C15BD2" w:rsidP="00C15BD2">
            <w:pPr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C15BD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 </w:t>
            </w:r>
            <w:r w:rsidR="006D0A94"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B06FBB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6D0A94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C15BD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 </w:t>
            </w:r>
            <w:r w:rsidR="00C54E47"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6D0A94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B791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87 500,00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B791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A028CA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 w:rsidRPr="007E12E7">
              <w:rPr>
                <w:rFonts w:eastAsia="Calibri"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B791F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175 000,00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DA7026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4,83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12E7" w:rsidRDefault="00280772" w:rsidP="00A028CA">
            <w:pPr>
              <w:jc w:val="right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200,00</w:t>
            </w:r>
          </w:p>
        </w:tc>
      </w:tr>
      <w:tr w:rsidR="00B06FBB" w:rsidRPr="0028077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280772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B791F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6 012 269,35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7924C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4 710 148,76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28077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78,34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3 619 298,76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28077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487F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76,84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3 622 810,76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28077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280772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280772" w:rsidRDefault="00DA7026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100,10</w:t>
            </w:r>
            <w:bookmarkStart w:id="0" w:name="_GoBack"/>
            <w:bookmarkEnd w:id="0"/>
          </w:p>
        </w:tc>
      </w:tr>
    </w:tbl>
    <w:p w:rsidR="00FF7FBC" w:rsidRDefault="00FF7FBC" w:rsidP="007A7EA2">
      <w:pPr>
        <w:ind w:firstLine="567"/>
        <w:jc w:val="both"/>
        <w:sectPr w:rsidR="00FF7FBC" w:rsidSect="00551042">
          <w:pgSz w:w="16838" w:h="11906" w:orient="landscape"/>
          <w:pgMar w:top="567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1F" w:rsidRDefault="0057691F">
      <w:r>
        <w:separator/>
      </w:r>
    </w:p>
  </w:endnote>
  <w:endnote w:type="continuationSeparator" w:id="0">
    <w:p w:rsidR="0057691F" w:rsidRDefault="0057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8B" w:rsidRDefault="00D06E8B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6E8B" w:rsidRDefault="00D06E8B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77142"/>
      <w:docPartObj>
        <w:docPartGallery w:val="Page Numbers (Bottom of Page)"/>
        <w:docPartUnique/>
      </w:docPartObj>
    </w:sdtPr>
    <w:sdtContent>
      <w:p w:rsidR="00D06E8B" w:rsidRDefault="00D06E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26">
          <w:rPr>
            <w:noProof/>
          </w:rPr>
          <w:t>2</w:t>
        </w:r>
        <w:r>
          <w:fldChar w:fldCharType="end"/>
        </w:r>
      </w:p>
    </w:sdtContent>
  </w:sdt>
  <w:p w:rsidR="00D06E8B" w:rsidRDefault="00D06E8B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82642"/>
      <w:docPartObj>
        <w:docPartGallery w:val="Page Numbers (Bottom of Page)"/>
        <w:docPartUnique/>
      </w:docPartObj>
    </w:sdtPr>
    <w:sdtContent>
      <w:p w:rsidR="00D06E8B" w:rsidRDefault="00D06E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26">
          <w:rPr>
            <w:noProof/>
          </w:rPr>
          <w:t>1</w:t>
        </w:r>
        <w:r>
          <w:fldChar w:fldCharType="end"/>
        </w:r>
      </w:p>
    </w:sdtContent>
  </w:sdt>
  <w:p w:rsidR="00D06E8B" w:rsidRDefault="00D06E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1F" w:rsidRDefault="0057691F">
      <w:r>
        <w:separator/>
      </w:r>
    </w:p>
  </w:footnote>
  <w:footnote w:type="continuationSeparator" w:id="0">
    <w:p w:rsidR="0057691F" w:rsidRDefault="0057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72416"/>
    <w:rsid w:val="00086791"/>
    <w:rsid w:val="000A7287"/>
    <w:rsid w:val="000D25C7"/>
    <w:rsid w:val="000F546D"/>
    <w:rsid w:val="00103591"/>
    <w:rsid w:val="001219C3"/>
    <w:rsid w:val="00126993"/>
    <w:rsid w:val="0015160E"/>
    <w:rsid w:val="00156651"/>
    <w:rsid w:val="00164F5B"/>
    <w:rsid w:val="001B5FC4"/>
    <w:rsid w:val="001B7C06"/>
    <w:rsid w:val="001F179A"/>
    <w:rsid w:val="001F2EE0"/>
    <w:rsid w:val="002233A0"/>
    <w:rsid w:val="00232AB3"/>
    <w:rsid w:val="00250A4B"/>
    <w:rsid w:val="002569AD"/>
    <w:rsid w:val="00280772"/>
    <w:rsid w:val="00295C2E"/>
    <w:rsid w:val="002B08C1"/>
    <w:rsid w:val="002E6B19"/>
    <w:rsid w:val="0036013E"/>
    <w:rsid w:val="0037774E"/>
    <w:rsid w:val="00391EDE"/>
    <w:rsid w:val="0039277B"/>
    <w:rsid w:val="003A04A2"/>
    <w:rsid w:val="003D17DF"/>
    <w:rsid w:val="003E6206"/>
    <w:rsid w:val="00406289"/>
    <w:rsid w:val="00424BFC"/>
    <w:rsid w:val="00425619"/>
    <w:rsid w:val="004542B1"/>
    <w:rsid w:val="00484666"/>
    <w:rsid w:val="00487FD2"/>
    <w:rsid w:val="004A7421"/>
    <w:rsid w:val="004F48A9"/>
    <w:rsid w:val="00500FCE"/>
    <w:rsid w:val="005378FD"/>
    <w:rsid w:val="00542E2B"/>
    <w:rsid w:val="00551042"/>
    <w:rsid w:val="0057691F"/>
    <w:rsid w:val="005C1853"/>
    <w:rsid w:val="00607CD1"/>
    <w:rsid w:val="0062290E"/>
    <w:rsid w:val="00646546"/>
    <w:rsid w:val="00651BC6"/>
    <w:rsid w:val="006C36C6"/>
    <w:rsid w:val="006D0A94"/>
    <w:rsid w:val="006E7668"/>
    <w:rsid w:val="0073553D"/>
    <w:rsid w:val="007406E7"/>
    <w:rsid w:val="00746F41"/>
    <w:rsid w:val="007924C7"/>
    <w:rsid w:val="007A7EA2"/>
    <w:rsid w:val="007E12E7"/>
    <w:rsid w:val="007F6C7D"/>
    <w:rsid w:val="008204A4"/>
    <w:rsid w:val="00833617"/>
    <w:rsid w:val="008413BD"/>
    <w:rsid w:val="00862B8C"/>
    <w:rsid w:val="00875C53"/>
    <w:rsid w:val="008C25E9"/>
    <w:rsid w:val="008E2A7D"/>
    <w:rsid w:val="00924801"/>
    <w:rsid w:val="00932F05"/>
    <w:rsid w:val="0093698D"/>
    <w:rsid w:val="00952C63"/>
    <w:rsid w:val="009F6A79"/>
    <w:rsid w:val="00A028CA"/>
    <w:rsid w:val="00A376AA"/>
    <w:rsid w:val="00A70B3B"/>
    <w:rsid w:val="00AE0A90"/>
    <w:rsid w:val="00B03AB8"/>
    <w:rsid w:val="00B06FBB"/>
    <w:rsid w:val="00B07358"/>
    <w:rsid w:val="00B208CF"/>
    <w:rsid w:val="00B24BCE"/>
    <w:rsid w:val="00B83118"/>
    <w:rsid w:val="00BE53CB"/>
    <w:rsid w:val="00C15BD2"/>
    <w:rsid w:val="00C43920"/>
    <w:rsid w:val="00C5126B"/>
    <w:rsid w:val="00C54E47"/>
    <w:rsid w:val="00C6293A"/>
    <w:rsid w:val="00C67595"/>
    <w:rsid w:val="00C86BE0"/>
    <w:rsid w:val="00CB6133"/>
    <w:rsid w:val="00CC7E70"/>
    <w:rsid w:val="00CE4251"/>
    <w:rsid w:val="00D009F2"/>
    <w:rsid w:val="00D06E8B"/>
    <w:rsid w:val="00D55685"/>
    <w:rsid w:val="00D8246B"/>
    <w:rsid w:val="00DA7026"/>
    <w:rsid w:val="00DB1DD4"/>
    <w:rsid w:val="00DB791F"/>
    <w:rsid w:val="00DD4F16"/>
    <w:rsid w:val="00E201AE"/>
    <w:rsid w:val="00E3359B"/>
    <w:rsid w:val="00E46C18"/>
    <w:rsid w:val="00E81E4D"/>
    <w:rsid w:val="00E82569"/>
    <w:rsid w:val="00E912E1"/>
    <w:rsid w:val="00EB7669"/>
    <w:rsid w:val="00EC1A9F"/>
    <w:rsid w:val="00ED023A"/>
    <w:rsid w:val="00ED77EA"/>
    <w:rsid w:val="00EE64A1"/>
    <w:rsid w:val="00EF1622"/>
    <w:rsid w:val="00EF4C68"/>
    <w:rsid w:val="00F40C9A"/>
    <w:rsid w:val="00F70639"/>
    <w:rsid w:val="00F74702"/>
    <w:rsid w:val="00F919B2"/>
    <w:rsid w:val="00FD5001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324E1-719F-4207-82B6-9DE0E422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11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31</cp:revision>
  <cp:lastPrinted>2022-12-12T06:37:00Z</cp:lastPrinted>
  <dcterms:created xsi:type="dcterms:W3CDTF">2021-11-15T16:48:00Z</dcterms:created>
  <dcterms:modified xsi:type="dcterms:W3CDTF">2024-12-04T08:31:00Z</dcterms:modified>
</cp:coreProperties>
</file>